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86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tblPr>
      <w:tblGrid>
        <w:gridCol w:w="2055"/>
        <w:gridCol w:w="6582"/>
      </w:tblGrid>
      <w:tr w:rsidR="006142B8" w:rsidTr="006E617C">
        <w:trPr>
          <w:trHeight w:val="826"/>
        </w:trPr>
        <w:tc>
          <w:tcPr>
            <w:tcW w:w="2055" w:type="dxa"/>
            <w:vAlign w:val="center"/>
          </w:tcPr>
          <w:p w:rsidR="006142B8" w:rsidRDefault="006142B8" w:rsidP="00281EA6">
            <w:pPr>
              <w:pBdr>
                <w:top w:val="nil"/>
                <w:left w:val="nil"/>
                <w:bottom w:val="nil"/>
                <w:right w:val="nil"/>
                <w:between w:val="nil"/>
              </w:pBdr>
              <w:tabs>
                <w:tab w:val="center" w:pos="4252"/>
                <w:tab w:val="right" w:pos="8504"/>
              </w:tabs>
              <w:spacing w:after="120" w:line="240" w:lineRule="auto"/>
              <w:jc w:val="left"/>
              <w:rPr>
                <w:rFonts w:ascii="Bookman Old Style" w:eastAsia="Bookman Old Style" w:hAnsi="Bookman Old Style" w:cs="Bookman Old Style"/>
                <w:color w:val="000000"/>
              </w:rPr>
            </w:pPr>
            <w:r>
              <w:rPr>
                <w:noProof/>
                <w:lang w:eastAsia="es-ES"/>
              </w:rPr>
              <w:drawing>
                <wp:anchor distT="0" distB="0" distL="114300" distR="114300" simplePos="0" relativeHeight="251663360" behindDoc="0" locked="0" layoutInCell="1" allowOverlap="1">
                  <wp:simplePos x="0" y="0"/>
                  <wp:positionH relativeFrom="column">
                    <wp:posOffset>10795</wp:posOffset>
                  </wp:positionH>
                  <wp:positionV relativeFrom="paragraph">
                    <wp:posOffset>123825</wp:posOffset>
                  </wp:positionV>
                  <wp:extent cx="1162050" cy="381635"/>
                  <wp:effectExtent l="0" t="0" r="0" b="0"/>
                  <wp:wrapSquare wrapText="bothSides"/>
                  <wp:docPr id="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7" cstate="print"/>
                          <a:srcRect/>
                          <a:stretch>
                            <a:fillRect/>
                          </a:stretch>
                        </pic:blipFill>
                        <pic:spPr>
                          <a:xfrm>
                            <a:off x="0" y="0"/>
                            <a:ext cx="1162050" cy="381635"/>
                          </a:xfrm>
                          <a:prstGeom prst="rect">
                            <a:avLst/>
                          </a:prstGeom>
                          <a:ln/>
                        </pic:spPr>
                      </pic:pic>
                    </a:graphicData>
                  </a:graphic>
                </wp:anchor>
              </w:drawing>
            </w:r>
          </w:p>
        </w:tc>
        <w:tc>
          <w:tcPr>
            <w:tcW w:w="6582" w:type="dxa"/>
            <w:vAlign w:val="center"/>
          </w:tcPr>
          <w:p w:rsidR="006142B8" w:rsidRPr="006E617C" w:rsidRDefault="006142B8" w:rsidP="00281EA6">
            <w:pPr>
              <w:pBdr>
                <w:top w:val="nil"/>
                <w:left w:val="nil"/>
                <w:bottom w:val="nil"/>
                <w:right w:val="nil"/>
                <w:between w:val="nil"/>
              </w:pBdr>
              <w:tabs>
                <w:tab w:val="center" w:pos="4252"/>
                <w:tab w:val="right" w:pos="8504"/>
              </w:tabs>
              <w:spacing w:before="40" w:line="240" w:lineRule="auto"/>
              <w:ind w:hanging="2"/>
              <w:jc w:val="left"/>
              <w:rPr>
                <w:rFonts w:ascii="Arial" w:eastAsia="Arial" w:hAnsi="Arial" w:cs="Arial"/>
                <w:color w:val="000000"/>
              </w:rPr>
            </w:pPr>
            <w:r w:rsidRPr="006E617C">
              <w:rPr>
                <w:rFonts w:ascii="Arial" w:eastAsia="Arial" w:hAnsi="Arial" w:cs="Arial"/>
                <w:b/>
                <w:color w:val="000000"/>
              </w:rPr>
              <w:t xml:space="preserve">Módulo:  </w:t>
            </w:r>
            <w:r w:rsidRPr="006E617C">
              <w:rPr>
                <w:rFonts w:ascii="Arial" w:hAnsi="Arial" w:cs="Arial"/>
                <w:b/>
                <w:bCs/>
              </w:rPr>
              <w:t>Desarrollo de Interfaces</w:t>
            </w:r>
          </w:p>
          <w:p w:rsidR="006142B8" w:rsidRDefault="006142B8" w:rsidP="00281EA6">
            <w:pPr>
              <w:pBdr>
                <w:top w:val="nil"/>
                <w:left w:val="nil"/>
                <w:bottom w:val="nil"/>
                <w:right w:val="nil"/>
                <w:between w:val="nil"/>
              </w:pBdr>
              <w:tabs>
                <w:tab w:val="center" w:pos="4252"/>
                <w:tab w:val="right" w:pos="8504"/>
              </w:tabs>
              <w:spacing w:line="240" w:lineRule="auto"/>
              <w:ind w:hanging="2"/>
              <w:jc w:val="left"/>
              <w:rPr>
                <w:rFonts w:ascii="Arial" w:eastAsia="Arial" w:hAnsi="Arial" w:cs="Arial"/>
                <w:color w:val="000000"/>
                <w:sz w:val="22"/>
                <w:szCs w:val="22"/>
              </w:rPr>
            </w:pPr>
            <w:r w:rsidRPr="006E617C">
              <w:rPr>
                <w:rFonts w:ascii="Arial" w:eastAsia="Arial" w:hAnsi="Arial" w:cs="Arial"/>
                <w:b/>
                <w:color w:val="000000"/>
              </w:rPr>
              <w:t>Ciclo:</w:t>
            </w:r>
            <w:r w:rsidRPr="006E617C">
              <w:rPr>
                <w:rFonts w:ascii="Arial" w:hAnsi="Arial" w:cs="Arial"/>
                <w:b/>
                <w:bCs/>
              </w:rPr>
              <w:t>Desarrollo de Aplicaciones Multiplataforma</w:t>
            </w:r>
          </w:p>
        </w:tc>
      </w:tr>
      <w:tr w:rsidR="006142B8" w:rsidTr="006E617C">
        <w:trPr>
          <w:trHeight w:val="191"/>
        </w:trPr>
        <w:tc>
          <w:tcPr>
            <w:tcW w:w="8637" w:type="dxa"/>
            <w:gridSpan w:val="2"/>
          </w:tcPr>
          <w:p w:rsidR="006142B8" w:rsidRDefault="006142B8" w:rsidP="00281EA6">
            <w:pPr>
              <w:pBdr>
                <w:top w:val="nil"/>
                <w:left w:val="nil"/>
                <w:bottom w:val="nil"/>
                <w:right w:val="nil"/>
                <w:between w:val="nil"/>
              </w:pBdr>
              <w:tabs>
                <w:tab w:val="center" w:pos="4252"/>
                <w:tab w:val="right" w:pos="8504"/>
              </w:tabs>
              <w:spacing w:before="40" w:line="240" w:lineRule="auto"/>
              <w:ind w:hanging="2"/>
              <w:jc w:val="left"/>
              <w:rPr>
                <w:rFonts w:ascii="Bookman Old Style" w:eastAsia="Bookman Old Style" w:hAnsi="Bookman Old Style" w:cs="Bookman Old Style"/>
                <w:color w:val="000000"/>
              </w:rPr>
            </w:pPr>
            <w:r>
              <w:rPr>
                <w:rFonts w:ascii="Bookman Old Style" w:eastAsia="Bookman Old Style" w:hAnsi="Bookman Old Style" w:cs="Bookman Old Style"/>
                <w:color w:val="000000"/>
              </w:rPr>
              <w:t>UNIDAD DIDÁCTICA 1:  USABILIDAD Y ACCESIBILIDAD</w:t>
            </w:r>
          </w:p>
        </w:tc>
      </w:tr>
    </w:tbl>
    <w:p w:rsidR="00EA5AC5" w:rsidRDefault="00EA5AC5" w:rsidP="00281EA6">
      <w:pPr>
        <w:jc w:val="left"/>
      </w:pPr>
    </w:p>
    <w:p w:rsidR="00EA5AC5" w:rsidRDefault="006142B8" w:rsidP="00281EA6">
      <w:pPr>
        <w:pStyle w:val="Ttulo1"/>
      </w:pPr>
      <w:r w:rsidRPr="00DE6872">
        <w:t xml:space="preserve">Actividad 1: </w:t>
      </w:r>
      <w:r w:rsidR="00C850AE">
        <w:t xml:space="preserve">Evaluación de aplicaciones </w:t>
      </w:r>
      <w:r w:rsidR="00993AE7">
        <w:t>bajo principios de nielsen</w:t>
      </w:r>
    </w:p>
    <w:p w:rsidR="00993AE7" w:rsidRDefault="00993AE7" w:rsidP="00281EA6">
      <w:pPr>
        <w:jc w:val="left"/>
        <w:rPr>
          <w:b/>
          <w:bCs/>
        </w:rPr>
      </w:pPr>
    </w:p>
    <w:p w:rsidR="004C73C2" w:rsidRPr="00FE16D7" w:rsidRDefault="004C73C2" w:rsidP="00281EA6">
      <w:pPr>
        <w:pBdr>
          <w:left w:val="single" w:sz="4" w:space="4" w:color="auto"/>
        </w:pBdr>
        <w:spacing w:line="256" w:lineRule="auto"/>
        <w:jc w:val="left"/>
        <w:rPr>
          <w:sz w:val="24"/>
          <w:szCs w:val="24"/>
        </w:rPr>
      </w:pPr>
      <w:r w:rsidRPr="00FE16D7">
        <w:rPr>
          <w:sz w:val="24"/>
          <w:szCs w:val="24"/>
        </w:rPr>
        <w:t xml:space="preserve">CE: Se trabaja </w:t>
      </w:r>
      <w:r w:rsidR="00C41117">
        <w:rPr>
          <w:sz w:val="24"/>
          <w:szCs w:val="24"/>
        </w:rPr>
        <w:t>el</w:t>
      </w:r>
      <w:r w:rsidR="00C41117" w:rsidRPr="00FE16D7">
        <w:rPr>
          <w:sz w:val="24"/>
          <w:szCs w:val="24"/>
        </w:rPr>
        <w:t xml:space="preserve"> criterio</w:t>
      </w:r>
      <w:r w:rsidR="00C41117">
        <w:rPr>
          <w:sz w:val="24"/>
          <w:szCs w:val="24"/>
        </w:rPr>
        <w:t xml:space="preserve">de evaluación </w:t>
      </w:r>
      <w:r w:rsidR="00431ED1">
        <w:rPr>
          <w:sz w:val="24"/>
          <w:szCs w:val="24"/>
        </w:rPr>
        <w:t>4.h</w:t>
      </w:r>
      <w:r w:rsidR="00AD3351">
        <w:rPr>
          <w:sz w:val="24"/>
          <w:szCs w:val="24"/>
        </w:rPr>
        <w:t>.</w:t>
      </w:r>
    </w:p>
    <w:p w:rsidR="004C73C2" w:rsidRDefault="004C73C2" w:rsidP="00281EA6">
      <w:pPr>
        <w:jc w:val="left"/>
        <w:rPr>
          <w:b/>
          <w:bCs/>
        </w:rPr>
      </w:pPr>
    </w:p>
    <w:p w:rsidR="00DE6872" w:rsidRDefault="006E617C" w:rsidP="00281EA6">
      <w:pPr>
        <w:jc w:val="left"/>
        <w:rPr>
          <w:b/>
          <w:bCs/>
        </w:rPr>
      </w:pPr>
      <w:r>
        <w:rPr>
          <w:b/>
          <w:bCs/>
        </w:rPr>
        <w:t xml:space="preserve">En esta unidad hemos determinado cuales son los principios heurísticos </w:t>
      </w:r>
      <w:r w:rsidR="00471731">
        <w:rPr>
          <w:b/>
          <w:bCs/>
        </w:rPr>
        <w:t>de Jakob Nielsen, uno de los padres de la Usabilidad tal y como la conocemos.</w:t>
      </w:r>
    </w:p>
    <w:p w:rsidR="00183BAF" w:rsidRDefault="00471731" w:rsidP="00281EA6">
      <w:pPr>
        <w:jc w:val="left"/>
        <w:rPr>
          <w:b/>
          <w:bCs/>
        </w:rPr>
      </w:pPr>
      <w:r>
        <w:rPr>
          <w:b/>
          <w:bCs/>
        </w:rPr>
        <w:t xml:space="preserve">En esta práctica deberás </w:t>
      </w:r>
      <w:r w:rsidR="003D2236">
        <w:rPr>
          <w:b/>
          <w:bCs/>
        </w:rPr>
        <w:t xml:space="preserve">realizar un análisis heurístico de diferentes aplicaciones de escritorio para poner </w:t>
      </w:r>
      <w:r w:rsidR="007031AC">
        <w:rPr>
          <w:b/>
          <w:bCs/>
        </w:rPr>
        <w:t>un ejemplo de aplicación que cumpla y otro que no cumpla cada uno de los 10 principios, inclu</w:t>
      </w:r>
      <w:r w:rsidR="000E508C">
        <w:rPr>
          <w:b/>
          <w:bCs/>
        </w:rPr>
        <w:t>yendo enlaces de descarga de la aplicación y capturas de pantalla que proporcionen las conclusiones</w:t>
      </w:r>
      <w:r w:rsidR="00B44719">
        <w:rPr>
          <w:b/>
          <w:bCs/>
        </w:rPr>
        <w:t xml:space="preserve"> que obtengas. (En total, 20 análisis).</w:t>
      </w:r>
    </w:p>
    <w:p w:rsidR="00183BAF" w:rsidRDefault="00183BAF" w:rsidP="00281EA6">
      <w:pPr>
        <w:jc w:val="left"/>
        <w:rPr>
          <w:b/>
          <w:bCs/>
        </w:rPr>
      </w:pPr>
    </w:p>
    <w:p w:rsidR="00183BAF" w:rsidRDefault="00183BAF" w:rsidP="00281EA6">
      <w:pPr>
        <w:jc w:val="left"/>
        <w:rPr>
          <w:b/>
          <w:bCs/>
        </w:rPr>
      </w:pPr>
    </w:p>
    <w:p w:rsidR="00183BAF" w:rsidRDefault="00183BAF" w:rsidP="00281EA6">
      <w:pPr>
        <w:jc w:val="left"/>
        <w:rPr>
          <w:b/>
          <w:bCs/>
        </w:rPr>
      </w:pPr>
    </w:p>
    <w:p w:rsidR="00183BAF" w:rsidRDefault="00183BAF" w:rsidP="00281EA6">
      <w:pPr>
        <w:jc w:val="left"/>
        <w:rPr>
          <w:b/>
          <w:bCs/>
        </w:rPr>
      </w:pPr>
    </w:p>
    <w:p w:rsidR="00183BAF" w:rsidRDefault="00183BAF" w:rsidP="00281EA6">
      <w:pPr>
        <w:jc w:val="left"/>
        <w:rPr>
          <w:b/>
          <w:bCs/>
        </w:rPr>
      </w:pPr>
    </w:p>
    <w:p w:rsidR="00183BAF" w:rsidRDefault="00183BAF" w:rsidP="00281EA6">
      <w:pPr>
        <w:jc w:val="left"/>
        <w:rPr>
          <w:b/>
          <w:bCs/>
        </w:rPr>
      </w:pPr>
    </w:p>
    <w:p w:rsidR="00183BAF" w:rsidRDefault="00183BAF" w:rsidP="00281EA6">
      <w:pPr>
        <w:jc w:val="left"/>
        <w:rPr>
          <w:b/>
          <w:bCs/>
        </w:rPr>
      </w:pPr>
    </w:p>
    <w:p w:rsidR="00183BAF" w:rsidRDefault="00183BAF" w:rsidP="00281EA6">
      <w:pPr>
        <w:jc w:val="left"/>
        <w:rPr>
          <w:b/>
          <w:bCs/>
        </w:rPr>
      </w:pPr>
    </w:p>
    <w:p w:rsidR="00183BAF" w:rsidRDefault="00183BAF" w:rsidP="00281EA6">
      <w:pPr>
        <w:jc w:val="left"/>
        <w:rPr>
          <w:b/>
          <w:bCs/>
        </w:rPr>
      </w:pPr>
    </w:p>
    <w:p w:rsidR="00183BAF" w:rsidRDefault="00183BAF" w:rsidP="00281EA6">
      <w:pPr>
        <w:jc w:val="left"/>
        <w:rPr>
          <w:b/>
          <w:bCs/>
        </w:rPr>
      </w:pPr>
    </w:p>
    <w:p w:rsidR="00183BAF" w:rsidRDefault="00183BAF" w:rsidP="00281EA6">
      <w:pPr>
        <w:jc w:val="left"/>
        <w:rPr>
          <w:b/>
          <w:bCs/>
        </w:rPr>
      </w:pPr>
    </w:p>
    <w:p w:rsidR="00183BAF" w:rsidRDefault="00183BAF" w:rsidP="00281EA6">
      <w:pPr>
        <w:jc w:val="left"/>
        <w:rPr>
          <w:b/>
          <w:bCs/>
        </w:rPr>
      </w:pPr>
    </w:p>
    <w:p w:rsidR="00183BAF" w:rsidRDefault="00183BAF" w:rsidP="00281EA6">
      <w:pPr>
        <w:jc w:val="left"/>
        <w:rPr>
          <w:b/>
          <w:bCs/>
        </w:rPr>
      </w:pPr>
    </w:p>
    <w:p w:rsidR="00183BAF" w:rsidRDefault="00183BAF" w:rsidP="00281EA6">
      <w:pPr>
        <w:jc w:val="left"/>
        <w:rPr>
          <w:b/>
          <w:bCs/>
        </w:rPr>
      </w:pPr>
    </w:p>
    <w:p w:rsidR="00183BAF" w:rsidRDefault="00183BAF" w:rsidP="00281EA6">
      <w:pPr>
        <w:jc w:val="left"/>
        <w:rPr>
          <w:b/>
          <w:bCs/>
        </w:rPr>
      </w:pPr>
    </w:p>
    <w:p w:rsidR="00183BAF" w:rsidRDefault="00183BAF" w:rsidP="00281EA6">
      <w:pPr>
        <w:pStyle w:val="Ttulo1"/>
        <w:numPr>
          <w:ilvl w:val="0"/>
          <w:numId w:val="3"/>
        </w:numPr>
      </w:pPr>
      <w:r>
        <w:lastRenderedPageBreak/>
        <w:t>Visibilidad del estado del sistema</w:t>
      </w:r>
    </w:p>
    <w:p w:rsidR="00183BAF" w:rsidRDefault="00183BAF" w:rsidP="00281EA6">
      <w:pPr>
        <w:pStyle w:val="Prrafodelista"/>
        <w:numPr>
          <w:ilvl w:val="0"/>
          <w:numId w:val="8"/>
        </w:numPr>
        <w:jc w:val="left"/>
      </w:pPr>
      <w:r>
        <w:t>Si cumple:</w:t>
      </w:r>
    </w:p>
    <w:p w:rsidR="00183BAF" w:rsidRDefault="00A946E6" w:rsidP="00281EA6">
      <w:pPr>
        <w:pStyle w:val="Epgrafe"/>
        <w:keepNext/>
        <w:jc w:val="left"/>
      </w:pPr>
      <w:fldSimple w:instr=" SEQ Ilustración \* ARABIC ">
        <w:r>
          <w:rPr>
            <w:noProof/>
          </w:rPr>
          <w:t>1</w:t>
        </w:r>
      </w:fldSimple>
      <w:r w:rsidR="00095E9C">
        <w:t xml:space="preserve"> Youtube</w:t>
      </w:r>
      <w:r w:rsidR="00281EA6">
        <w:t>, video cualquiera</w:t>
      </w:r>
    </w:p>
    <w:p w:rsidR="00183BAF" w:rsidRDefault="00183BAF" w:rsidP="00281EA6">
      <w:pPr>
        <w:jc w:val="left"/>
      </w:pPr>
      <w:r>
        <w:rPr>
          <w:noProof/>
          <w:lang w:eastAsia="es-ES"/>
        </w:rPr>
        <w:drawing>
          <wp:inline distT="0" distB="0" distL="0" distR="0">
            <wp:extent cx="4486275" cy="2673962"/>
            <wp:effectExtent l="1905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4485748" cy="2673648"/>
                    </a:xfrm>
                    <a:prstGeom prst="rect">
                      <a:avLst/>
                    </a:prstGeom>
                    <a:noFill/>
                    <a:ln w="9525">
                      <a:noFill/>
                      <a:miter lim="800000"/>
                      <a:headEnd/>
                      <a:tailEnd/>
                    </a:ln>
                  </pic:spPr>
                </pic:pic>
              </a:graphicData>
            </a:graphic>
          </wp:inline>
        </w:drawing>
      </w:r>
    </w:p>
    <w:p w:rsidR="00095E9C" w:rsidRDefault="00095E9C" w:rsidP="00281EA6">
      <w:pPr>
        <w:jc w:val="left"/>
      </w:pPr>
      <w:r>
        <w:t>Descarga:</w:t>
      </w:r>
      <w:hyperlink r:id="rId9" w:history="1">
        <w:r w:rsidRPr="006A2C7E">
          <w:rPr>
            <w:rStyle w:val="Hipervnculo"/>
          </w:rPr>
          <w:t>https://play.google.com/store/apps/details?id=com.google.android.youtube&amp;hl=es&amp;pli=1</w:t>
        </w:r>
      </w:hyperlink>
    </w:p>
    <w:p w:rsidR="00095E9C" w:rsidRDefault="00095E9C" w:rsidP="00281EA6">
      <w:pPr>
        <w:jc w:val="left"/>
      </w:pPr>
      <w:r>
        <w:t xml:space="preserve">Explicación: </w:t>
      </w:r>
      <w:r w:rsidR="00281EA6">
        <w:t>A la hora de ver un video este ha de cargar en tiempo real para que podamos visualizarlo correctamente, en dicho proceso Youtube nos muestra hasta donde hemos cargado el video y en caso de irnos más allá de dicho punto mostrará los típicos puntos girando de carga.</w:t>
      </w:r>
    </w:p>
    <w:p w:rsidR="00183BAF" w:rsidRDefault="00183BAF" w:rsidP="00281EA6">
      <w:pPr>
        <w:pStyle w:val="Prrafodelista"/>
        <w:numPr>
          <w:ilvl w:val="0"/>
          <w:numId w:val="8"/>
        </w:numPr>
        <w:jc w:val="left"/>
      </w:pPr>
      <w:r>
        <w:t>No cumple:</w:t>
      </w:r>
    </w:p>
    <w:p w:rsidR="00095E9C" w:rsidRDefault="00A946E6" w:rsidP="00281EA6">
      <w:pPr>
        <w:pStyle w:val="Epgrafe"/>
        <w:keepNext/>
        <w:jc w:val="left"/>
      </w:pPr>
      <w:fldSimple w:instr=" SEQ Ilustración \* ARABIC ">
        <w:r>
          <w:rPr>
            <w:noProof/>
          </w:rPr>
          <w:t>2</w:t>
        </w:r>
      </w:fldSimple>
      <w:r w:rsidR="00095E9C">
        <w:t xml:space="preserve"> Davinci resolve</w:t>
      </w:r>
      <w:r w:rsidR="00281EA6">
        <w:t>, trabajando con un video</w:t>
      </w:r>
    </w:p>
    <w:p w:rsidR="00183BAF" w:rsidRDefault="00183BAF" w:rsidP="00281EA6">
      <w:pPr>
        <w:jc w:val="left"/>
      </w:pPr>
      <w:r>
        <w:rPr>
          <w:noProof/>
          <w:lang w:eastAsia="es-ES"/>
        </w:rPr>
        <w:drawing>
          <wp:inline distT="0" distB="0" distL="0" distR="0">
            <wp:extent cx="4429125" cy="2491383"/>
            <wp:effectExtent l="19050" t="0" r="9525" b="0"/>
            <wp:docPr id="45" name="Imagen 45" descr="DaVinci Resolve | Blackmagic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aVinci Resolve | Blackmagic Design"/>
                    <pic:cNvPicPr>
                      <a:picLocks noChangeAspect="1" noChangeArrowheads="1"/>
                    </pic:cNvPicPr>
                  </pic:nvPicPr>
                  <pic:blipFill>
                    <a:blip r:embed="rId10" cstate="print"/>
                    <a:srcRect/>
                    <a:stretch>
                      <a:fillRect/>
                    </a:stretch>
                  </pic:blipFill>
                  <pic:spPr bwMode="auto">
                    <a:xfrm>
                      <a:off x="0" y="0"/>
                      <a:ext cx="4428604" cy="2491090"/>
                    </a:xfrm>
                    <a:prstGeom prst="rect">
                      <a:avLst/>
                    </a:prstGeom>
                    <a:noFill/>
                    <a:ln w="9525">
                      <a:noFill/>
                      <a:miter lim="800000"/>
                      <a:headEnd/>
                      <a:tailEnd/>
                    </a:ln>
                  </pic:spPr>
                </pic:pic>
              </a:graphicData>
            </a:graphic>
          </wp:inline>
        </w:drawing>
      </w:r>
    </w:p>
    <w:p w:rsidR="002B2B14" w:rsidRDefault="00095E9C" w:rsidP="00281EA6">
      <w:pPr>
        <w:jc w:val="left"/>
      </w:pPr>
      <w:r>
        <w:t>Descarga:</w:t>
      </w:r>
      <w:r w:rsidR="002B2B14" w:rsidRPr="002B2B14">
        <w:t xml:space="preserve"> </w:t>
      </w:r>
      <w:hyperlink r:id="rId11" w:history="1">
        <w:r w:rsidR="002B2B14" w:rsidRPr="0041556A">
          <w:rPr>
            <w:rStyle w:val="Hipervnculo"/>
          </w:rPr>
          <w:t>https://www.blackmagicdesign.com/ar/event/davinciresolvedownload</w:t>
        </w:r>
      </w:hyperlink>
    </w:p>
    <w:p w:rsidR="00183BAF" w:rsidRDefault="00095E9C" w:rsidP="00281EA6">
      <w:pPr>
        <w:jc w:val="left"/>
      </w:pPr>
      <w:r>
        <w:t>Explicación:</w:t>
      </w:r>
      <w:r w:rsidR="00281EA6">
        <w:t>A la hora de renderizar o exportar videos en ciertas ocasiones la aplicación no es capaz de cargar correctamente sus propios proyectos y al saturarse no muestra el estado de carga de dicha acción</w:t>
      </w:r>
      <w:r>
        <w:t xml:space="preserve"> </w:t>
      </w:r>
    </w:p>
    <w:p w:rsidR="00095E9C" w:rsidRDefault="00095E9C" w:rsidP="00281EA6">
      <w:pPr>
        <w:jc w:val="left"/>
      </w:pPr>
    </w:p>
    <w:p w:rsidR="00183BAF" w:rsidRDefault="00183BAF" w:rsidP="00281EA6">
      <w:pPr>
        <w:pStyle w:val="Ttulo1"/>
        <w:numPr>
          <w:ilvl w:val="0"/>
          <w:numId w:val="3"/>
        </w:numPr>
      </w:pPr>
      <w:r>
        <w:lastRenderedPageBreak/>
        <w:t>Consistencia entre el sistema y mundo real</w:t>
      </w:r>
    </w:p>
    <w:p w:rsidR="00183BAF" w:rsidRDefault="00183BAF" w:rsidP="00281EA6">
      <w:pPr>
        <w:pStyle w:val="Prrafodelista"/>
        <w:numPr>
          <w:ilvl w:val="0"/>
          <w:numId w:val="8"/>
        </w:numPr>
        <w:jc w:val="left"/>
      </w:pPr>
      <w:r>
        <w:t>Si cumple:</w:t>
      </w:r>
    </w:p>
    <w:p w:rsidR="00095E9C" w:rsidRDefault="00A946E6" w:rsidP="00281EA6">
      <w:pPr>
        <w:pStyle w:val="Epgrafe"/>
        <w:keepNext/>
        <w:jc w:val="left"/>
      </w:pPr>
      <w:fldSimple w:instr=" SEQ Ilustración \* ARABIC ">
        <w:r>
          <w:rPr>
            <w:noProof/>
          </w:rPr>
          <w:t>3</w:t>
        </w:r>
      </w:fldSimple>
      <w:r w:rsidR="00095E9C">
        <w:t xml:space="preserve"> Spotify</w:t>
      </w:r>
      <w:r w:rsidR="00281EA6">
        <w:t>, pantalla de inicio</w:t>
      </w:r>
    </w:p>
    <w:p w:rsidR="00183BAF" w:rsidRDefault="00183BAF" w:rsidP="00281EA6">
      <w:pPr>
        <w:jc w:val="left"/>
      </w:pPr>
      <w:r>
        <w:rPr>
          <w:noProof/>
          <w:lang w:eastAsia="es-ES"/>
        </w:rPr>
        <w:drawing>
          <wp:inline distT="0" distB="0" distL="0" distR="0">
            <wp:extent cx="5067300" cy="2178143"/>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5066704" cy="2177887"/>
                    </a:xfrm>
                    <a:prstGeom prst="rect">
                      <a:avLst/>
                    </a:prstGeom>
                    <a:noFill/>
                    <a:ln w="9525">
                      <a:noFill/>
                      <a:miter lim="800000"/>
                      <a:headEnd/>
                      <a:tailEnd/>
                    </a:ln>
                  </pic:spPr>
                </pic:pic>
              </a:graphicData>
            </a:graphic>
          </wp:inline>
        </w:drawing>
      </w:r>
    </w:p>
    <w:p w:rsidR="00095E9C" w:rsidRDefault="00095E9C" w:rsidP="00281EA6">
      <w:pPr>
        <w:jc w:val="left"/>
      </w:pPr>
      <w:r>
        <w:t>Descarga:</w:t>
      </w:r>
      <w:r w:rsidRPr="00095E9C">
        <w:t xml:space="preserve"> </w:t>
      </w:r>
      <w:hyperlink r:id="rId13" w:history="1">
        <w:r w:rsidRPr="006A2C7E">
          <w:rPr>
            <w:rStyle w:val="Hipervnculo"/>
          </w:rPr>
          <w:t>https://play.google.com/store/apps/details?id=com.spotify.music&amp;hl=es</w:t>
        </w:r>
      </w:hyperlink>
    </w:p>
    <w:p w:rsidR="00095E9C" w:rsidRDefault="00095E9C" w:rsidP="00281EA6">
      <w:pPr>
        <w:jc w:val="left"/>
      </w:pPr>
      <w:r>
        <w:t xml:space="preserve">Explicación: </w:t>
      </w:r>
      <w:r w:rsidR="00281EA6">
        <w:t>Los iconos del sistema tienen una clara consistencia con lo típico, las flechitas de play, los signos de añadir a un montón para meter en playlist, iconos de compartir o añadir gente a playlist</w:t>
      </w:r>
      <w:r w:rsidR="00351732">
        <w:t>. Todos siguen una consistencia a lo conocido dentro de gestores de música.</w:t>
      </w:r>
      <w:r>
        <w:t xml:space="preserve"> </w:t>
      </w:r>
    </w:p>
    <w:p w:rsidR="00183BAF" w:rsidRDefault="00183BAF" w:rsidP="00281EA6">
      <w:pPr>
        <w:pStyle w:val="Prrafodelista"/>
        <w:numPr>
          <w:ilvl w:val="0"/>
          <w:numId w:val="8"/>
        </w:numPr>
        <w:jc w:val="left"/>
      </w:pPr>
      <w:r>
        <w:t>No cumple:</w:t>
      </w:r>
    </w:p>
    <w:p w:rsidR="00095E9C" w:rsidRDefault="00A946E6" w:rsidP="00281EA6">
      <w:pPr>
        <w:pStyle w:val="Epgrafe"/>
        <w:keepNext/>
        <w:jc w:val="left"/>
      </w:pPr>
      <w:fldSimple w:instr=" SEQ Ilustración \* ARABIC ">
        <w:r>
          <w:rPr>
            <w:noProof/>
          </w:rPr>
          <w:t>4</w:t>
        </w:r>
      </w:fldSimple>
      <w:r w:rsidR="00095E9C">
        <w:t xml:space="preserve"> Gimp</w:t>
      </w:r>
      <w:r w:rsidR="00351732">
        <w:t>, editando foto de un girasol</w:t>
      </w:r>
    </w:p>
    <w:p w:rsidR="00183BAF" w:rsidRDefault="00183BAF" w:rsidP="00281EA6">
      <w:pPr>
        <w:jc w:val="left"/>
      </w:pPr>
      <w:r>
        <w:rPr>
          <w:noProof/>
          <w:lang w:eastAsia="es-ES"/>
        </w:rPr>
        <w:drawing>
          <wp:inline distT="0" distB="0" distL="0" distR="0">
            <wp:extent cx="4476750" cy="2742244"/>
            <wp:effectExtent l="19050" t="0" r="0" b="0"/>
            <wp:docPr id="48" name="Imagen 48" descr="2. Ventanas princip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2. Ventanas principales"/>
                    <pic:cNvPicPr>
                      <a:picLocks noChangeAspect="1" noChangeArrowheads="1"/>
                    </pic:cNvPicPr>
                  </pic:nvPicPr>
                  <pic:blipFill>
                    <a:blip r:embed="rId14"/>
                    <a:srcRect/>
                    <a:stretch>
                      <a:fillRect/>
                    </a:stretch>
                  </pic:blipFill>
                  <pic:spPr bwMode="auto">
                    <a:xfrm>
                      <a:off x="0" y="0"/>
                      <a:ext cx="4480315" cy="2744428"/>
                    </a:xfrm>
                    <a:prstGeom prst="rect">
                      <a:avLst/>
                    </a:prstGeom>
                    <a:noFill/>
                    <a:ln w="9525">
                      <a:noFill/>
                      <a:miter lim="800000"/>
                      <a:headEnd/>
                      <a:tailEnd/>
                    </a:ln>
                  </pic:spPr>
                </pic:pic>
              </a:graphicData>
            </a:graphic>
          </wp:inline>
        </w:drawing>
      </w:r>
    </w:p>
    <w:p w:rsidR="00095E9C" w:rsidRDefault="00095E9C" w:rsidP="00281EA6">
      <w:pPr>
        <w:jc w:val="left"/>
      </w:pPr>
      <w:r>
        <w:t xml:space="preserve">Descarga: </w:t>
      </w:r>
      <w:hyperlink r:id="rId15" w:history="1">
        <w:r w:rsidRPr="006A2C7E">
          <w:rPr>
            <w:rStyle w:val="Hipervnculo"/>
          </w:rPr>
          <w:t>https://www.gimp.org/downloads/</w:t>
        </w:r>
      </w:hyperlink>
    </w:p>
    <w:p w:rsidR="00183BAF" w:rsidRDefault="00095E9C" w:rsidP="00281EA6">
      <w:pPr>
        <w:jc w:val="left"/>
      </w:pPr>
      <w:r>
        <w:t xml:space="preserve">Explicación: </w:t>
      </w:r>
      <w:r w:rsidR="00351732">
        <w:t>Excepto los clásicos que comparte con aplicaciones como paint como el cubo o el pincel al tener una gran variedad de funcionalidades la mayoría de estas tiene iconos que pese a intentarlo no acaban de mostrar correctamente para que son sus funcionalidades sobre todo a usuarios inexpertos.</w:t>
      </w:r>
    </w:p>
    <w:p w:rsidR="00183BAF" w:rsidRDefault="00183BAF" w:rsidP="00281EA6">
      <w:pPr>
        <w:pStyle w:val="Ttulo1"/>
        <w:numPr>
          <w:ilvl w:val="0"/>
          <w:numId w:val="3"/>
        </w:numPr>
      </w:pPr>
      <w:r>
        <w:lastRenderedPageBreak/>
        <w:t>Control y libertad del usuario</w:t>
      </w:r>
    </w:p>
    <w:p w:rsidR="00183BAF" w:rsidRDefault="00183BAF" w:rsidP="00281EA6">
      <w:pPr>
        <w:pStyle w:val="Prrafodelista"/>
        <w:numPr>
          <w:ilvl w:val="0"/>
          <w:numId w:val="8"/>
        </w:numPr>
        <w:jc w:val="left"/>
      </w:pPr>
      <w:r>
        <w:t>Si cumple:</w:t>
      </w:r>
    </w:p>
    <w:p w:rsidR="00095E9C" w:rsidRDefault="00A946E6" w:rsidP="00281EA6">
      <w:pPr>
        <w:pStyle w:val="Epgrafe"/>
        <w:keepNext/>
        <w:jc w:val="left"/>
      </w:pPr>
      <w:fldSimple w:instr=" SEQ Ilustración \* ARABIC ">
        <w:r>
          <w:rPr>
            <w:noProof/>
          </w:rPr>
          <w:t>5</w:t>
        </w:r>
      </w:fldSimple>
      <w:r w:rsidR="00095E9C">
        <w:t xml:space="preserve"> Google</w:t>
      </w:r>
      <w:r w:rsidR="00351732">
        <w:t>, buscando gatos</w:t>
      </w:r>
    </w:p>
    <w:p w:rsidR="00183BAF" w:rsidRDefault="00095E9C" w:rsidP="00281EA6">
      <w:pPr>
        <w:jc w:val="left"/>
      </w:pPr>
      <w:r>
        <w:rPr>
          <w:noProof/>
          <w:lang w:eastAsia="es-ES"/>
        </w:rPr>
        <w:drawing>
          <wp:inline distT="0" distB="0" distL="0" distR="0">
            <wp:extent cx="3962400" cy="2231611"/>
            <wp:effectExtent l="19050" t="0" r="0" b="0"/>
            <wp:docPr id="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srcRect/>
                    <a:stretch>
                      <a:fillRect/>
                    </a:stretch>
                  </pic:blipFill>
                  <pic:spPr bwMode="auto">
                    <a:xfrm>
                      <a:off x="0" y="0"/>
                      <a:ext cx="3973968" cy="2238126"/>
                    </a:xfrm>
                    <a:prstGeom prst="rect">
                      <a:avLst/>
                    </a:prstGeom>
                    <a:noFill/>
                    <a:ln w="9525">
                      <a:noFill/>
                      <a:miter lim="800000"/>
                      <a:headEnd/>
                      <a:tailEnd/>
                    </a:ln>
                  </pic:spPr>
                </pic:pic>
              </a:graphicData>
            </a:graphic>
          </wp:inline>
        </w:drawing>
      </w:r>
    </w:p>
    <w:p w:rsidR="002B2B14" w:rsidRDefault="00095E9C" w:rsidP="00281EA6">
      <w:pPr>
        <w:jc w:val="left"/>
      </w:pPr>
      <w:r>
        <w:t xml:space="preserve">Descarga: </w:t>
      </w:r>
      <w:hyperlink r:id="rId17" w:history="1">
        <w:r w:rsidR="002B2B14" w:rsidRPr="0041556A">
          <w:rPr>
            <w:rStyle w:val="Hipervnculo"/>
          </w:rPr>
          <w:t>https://play.google.com/store/apps/details?id=com.android.chrome&amp;hl=es</w:t>
        </w:r>
      </w:hyperlink>
    </w:p>
    <w:p w:rsidR="00095E9C" w:rsidRDefault="00095E9C" w:rsidP="00281EA6">
      <w:pPr>
        <w:jc w:val="left"/>
      </w:pPr>
      <w:r>
        <w:t xml:space="preserve">Explicación: </w:t>
      </w:r>
      <w:r w:rsidR="00351732">
        <w:t xml:space="preserve">Google proporciona un control total al usuario, incluso durante periodos de carga te permite simplemente volver hacia atrás o irte a otra página sin problema además de que proporciona avisos antes de que puedas realizar acciones que cancelen otras. </w:t>
      </w:r>
    </w:p>
    <w:p w:rsidR="00183BAF" w:rsidRDefault="00183BAF" w:rsidP="00281EA6">
      <w:pPr>
        <w:pStyle w:val="Prrafodelista"/>
        <w:numPr>
          <w:ilvl w:val="0"/>
          <w:numId w:val="8"/>
        </w:numPr>
        <w:jc w:val="left"/>
      </w:pPr>
      <w:r>
        <w:t>No</w:t>
      </w:r>
      <w:r w:rsidRPr="00183BAF">
        <w:t xml:space="preserve"> </w:t>
      </w:r>
      <w:r>
        <w:t>cumple:</w:t>
      </w:r>
    </w:p>
    <w:p w:rsidR="00095E9C" w:rsidRDefault="00A946E6" w:rsidP="00281EA6">
      <w:pPr>
        <w:pStyle w:val="Epgrafe"/>
        <w:keepNext/>
        <w:jc w:val="left"/>
      </w:pPr>
      <w:fldSimple w:instr=" SEQ Ilustración \* ARABIC ">
        <w:r>
          <w:rPr>
            <w:noProof/>
          </w:rPr>
          <w:t>6</w:t>
        </w:r>
      </w:fldSimple>
      <w:r w:rsidR="00095E9C">
        <w:t xml:space="preserve"> Kaspersky</w:t>
      </w:r>
      <w:r w:rsidR="00351732">
        <w:t>, menu principal</w:t>
      </w:r>
    </w:p>
    <w:p w:rsidR="00183BAF" w:rsidRDefault="00095E9C" w:rsidP="00281EA6">
      <w:pPr>
        <w:jc w:val="left"/>
      </w:pPr>
      <w:r>
        <w:rPr>
          <w:noProof/>
          <w:lang w:eastAsia="es-ES"/>
        </w:rPr>
        <w:drawing>
          <wp:inline distT="0" distB="0" distL="0" distR="0">
            <wp:extent cx="3752850" cy="2653529"/>
            <wp:effectExtent l="19050" t="0" r="0" b="0"/>
            <wp:docPr id="9" name="Imagen 5" descr="Procesamiento de amenazas acti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cesamiento de amenazas activas"/>
                    <pic:cNvPicPr>
                      <a:picLocks noChangeAspect="1" noChangeArrowheads="1"/>
                    </pic:cNvPicPr>
                  </pic:nvPicPr>
                  <pic:blipFill>
                    <a:blip r:embed="rId18"/>
                    <a:srcRect/>
                    <a:stretch>
                      <a:fillRect/>
                    </a:stretch>
                  </pic:blipFill>
                  <pic:spPr bwMode="auto">
                    <a:xfrm>
                      <a:off x="0" y="0"/>
                      <a:ext cx="3760189" cy="2658718"/>
                    </a:xfrm>
                    <a:prstGeom prst="rect">
                      <a:avLst/>
                    </a:prstGeom>
                    <a:noFill/>
                    <a:ln w="9525">
                      <a:noFill/>
                      <a:miter lim="800000"/>
                      <a:headEnd/>
                      <a:tailEnd/>
                    </a:ln>
                  </pic:spPr>
                </pic:pic>
              </a:graphicData>
            </a:graphic>
          </wp:inline>
        </w:drawing>
      </w:r>
    </w:p>
    <w:p w:rsidR="002B2B14" w:rsidRDefault="00095E9C" w:rsidP="00281EA6">
      <w:pPr>
        <w:jc w:val="left"/>
      </w:pPr>
      <w:r>
        <w:t xml:space="preserve">Enlace de descarga: </w:t>
      </w:r>
      <w:hyperlink r:id="rId19" w:history="1">
        <w:r w:rsidR="002B2B14" w:rsidRPr="0041556A">
          <w:rPr>
            <w:rStyle w:val="Hipervnculo"/>
          </w:rPr>
          <w:t>https://www.kaspersky.es/downloads</w:t>
        </w:r>
      </w:hyperlink>
    </w:p>
    <w:p w:rsidR="00183BAF" w:rsidRDefault="00095E9C" w:rsidP="00281EA6">
      <w:pPr>
        <w:jc w:val="left"/>
      </w:pPr>
      <w:r>
        <w:t>Explicación:</w:t>
      </w:r>
      <w:r w:rsidR="00351732">
        <w:t xml:space="preserve"> Llega a ser problemático a la hora de utilizar aplicaciones no oficiales puesto que si detecta un supuesto malware lo puede poner en cuarentena y llega a ser complicado usar dicha aplicación, en ocasiones necesitas prácticamente desactivar la seguridad para usar dicha aplicación. </w:t>
      </w:r>
    </w:p>
    <w:p w:rsidR="00183BAF" w:rsidRDefault="00183BAF" w:rsidP="00281EA6">
      <w:pPr>
        <w:pStyle w:val="Ttulo1"/>
        <w:numPr>
          <w:ilvl w:val="0"/>
          <w:numId w:val="3"/>
        </w:numPr>
      </w:pPr>
      <w:r>
        <w:lastRenderedPageBreak/>
        <w:t>Consistencia y estándares</w:t>
      </w:r>
    </w:p>
    <w:p w:rsidR="00183BAF" w:rsidRDefault="00183BAF" w:rsidP="00281EA6">
      <w:pPr>
        <w:pStyle w:val="Prrafodelista"/>
        <w:numPr>
          <w:ilvl w:val="0"/>
          <w:numId w:val="8"/>
        </w:numPr>
        <w:jc w:val="left"/>
      </w:pPr>
      <w:r>
        <w:t>Si cumple:</w:t>
      </w:r>
    </w:p>
    <w:p w:rsidR="00095E9C" w:rsidRDefault="00A946E6" w:rsidP="00281EA6">
      <w:pPr>
        <w:pStyle w:val="Epgrafe"/>
        <w:keepNext/>
        <w:jc w:val="left"/>
      </w:pPr>
      <w:fldSimple w:instr=" SEQ Ilustración \* ARABIC ">
        <w:r>
          <w:rPr>
            <w:noProof/>
          </w:rPr>
          <w:t>7</w:t>
        </w:r>
      </w:fldSimple>
      <w:r w:rsidR="00095E9C">
        <w:t xml:space="preserve"> Netflix</w:t>
      </w:r>
      <w:r w:rsidR="00351732">
        <w:t>, menu principal</w:t>
      </w:r>
    </w:p>
    <w:p w:rsidR="00183BAF" w:rsidRDefault="00183BAF" w:rsidP="00281EA6">
      <w:pPr>
        <w:jc w:val="left"/>
      </w:pPr>
      <w:r>
        <w:rPr>
          <w:noProof/>
          <w:lang w:eastAsia="es-ES"/>
        </w:rPr>
        <w:drawing>
          <wp:inline distT="0" distB="0" distL="0" distR="0">
            <wp:extent cx="4714875" cy="2651599"/>
            <wp:effectExtent l="19050" t="0" r="9525" b="0"/>
            <wp:docPr id="29" name="Imagen 29" descr="Netflix Home Page desktop &amp; TV | F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etflix Home Page desktop &amp; TV | Figma"/>
                    <pic:cNvPicPr>
                      <a:picLocks noChangeAspect="1" noChangeArrowheads="1"/>
                    </pic:cNvPicPr>
                  </pic:nvPicPr>
                  <pic:blipFill>
                    <a:blip r:embed="rId20" cstate="print"/>
                    <a:srcRect/>
                    <a:stretch>
                      <a:fillRect/>
                    </a:stretch>
                  </pic:blipFill>
                  <pic:spPr bwMode="auto">
                    <a:xfrm>
                      <a:off x="0" y="0"/>
                      <a:ext cx="4714321" cy="2651287"/>
                    </a:xfrm>
                    <a:prstGeom prst="rect">
                      <a:avLst/>
                    </a:prstGeom>
                    <a:noFill/>
                    <a:ln w="9525">
                      <a:noFill/>
                      <a:miter lim="800000"/>
                      <a:headEnd/>
                      <a:tailEnd/>
                    </a:ln>
                  </pic:spPr>
                </pic:pic>
              </a:graphicData>
            </a:graphic>
          </wp:inline>
        </w:drawing>
      </w:r>
    </w:p>
    <w:p w:rsidR="002B2B14" w:rsidRDefault="00095E9C" w:rsidP="00281EA6">
      <w:pPr>
        <w:jc w:val="left"/>
      </w:pPr>
      <w:r>
        <w:t xml:space="preserve">Enlace de descarga: </w:t>
      </w:r>
      <w:hyperlink r:id="rId21" w:history="1">
        <w:r w:rsidR="002B2B14" w:rsidRPr="0041556A">
          <w:rPr>
            <w:rStyle w:val="Hipervnculo"/>
          </w:rPr>
          <w:t>https://play.google.com/store/apps/details?id=com.netflix.mediaclient&amp;hl=es</w:t>
        </w:r>
      </w:hyperlink>
    </w:p>
    <w:p w:rsidR="00095E9C" w:rsidRDefault="00095E9C" w:rsidP="00281EA6">
      <w:pPr>
        <w:jc w:val="left"/>
      </w:pPr>
      <w:r>
        <w:t xml:space="preserve">Explicación:  </w:t>
      </w:r>
      <w:r w:rsidR="00351732">
        <w:t>Netflix mantiene una estructura muy clara y sencilla a lo largo de todas las plataformas lo que sumado a que no posee demasiadas funcionalidades lo convierte en una app muy consistente, simple y fácil de usar.</w:t>
      </w:r>
    </w:p>
    <w:p w:rsidR="00183BAF" w:rsidRDefault="00183BAF" w:rsidP="00281EA6">
      <w:pPr>
        <w:pStyle w:val="Prrafodelista"/>
        <w:numPr>
          <w:ilvl w:val="0"/>
          <w:numId w:val="8"/>
        </w:numPr>
        <w:jc w:val="left"/>
      </w:pPr>
      <w:r>
        <w:t>No</w:t>
      </w:r>
      <w:r w:rsidRPr="00183BAF">
        <w:t xml:space="preserve"> </w:t>
      </w:r>
      <w:r>
        <w:t>cumple:</w:t>
      </w:r>
    </w:p>
    <w:p w:rsidR="00095E9C" w:rsidRDefault="00A946E6" w:rsidP="00281EA6">
      <w:pPr>
        <w:pStyle w:val="Epgrafe"/>
        <w:keepNext/>
        <w:jc w:val="left"/>
      </w:pPr>
      <w:fldSimple w:instr=" SEQ Ilustración \* ARABIC ">
        <w:r>
          <w:rPr>
            <w:noProof/>
          </w:rPr>
          <w:t>8</w:t>
        </w:r>
      </w:fldSimple>
      <w:r w:rsidR="00095E9C">
        <w:t xml:space="preserve"> Linkedin</w:t>
      </w:r>
      <w:r w:rsidR="00351732">
        <w:t>, pantalla de visualización de perfiles</w:t>
      </w:r>
    </w:p>
    <w:p w:rsidR="000B2C2E" w:rsidRDefault="000B2C2E" w:rsidP="00281EA6">
      <w:pPr>
        <w:jc w:val="left"/>
      </w:pPr>
      <w:r>
        <w:rPr>
          <w:noProof/>
          <w:lang w:eastAsia="es-ES"/>
        </w:rPr>
        <w:drawing>
          <wp:inline distT="0" distB="0" distL="0" distR="0">
            <wp:extent cx="4714875" cy="2174174"/>
            <wp:effectExtent l="1905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
                    <a:srcRect/>
                    <a:stretch>
                      <a:fillRect/>
                    </a:stretch>
                  </pic:blipFill>
                  <pic:spPr bwMode="auto">
                    <a:xfrm>
                      <a:off x="0" y="0"/>
                      <a:ext cx="4714875" cy="2174174"/>
                    </a:xfrm>
                    <a:prstGeom prst="rect">
                      <a:avLst/>
                    </a:prstGeom>
                    <a:noFill/>
                    <a:ln w="9525">
                      <a:noFill/>
                      <a:miter lim="800000"/>
                      <a:headEnd/>
                      <a:tailEnd/>
                    </a:ln>
                  </pic:spPr>
                </pic:pic>
              </a:graphicData>
            </a:graphic>
          </wp:inline>
        </w:drawing>
      </w:r>
    </w:p>
    <w:p w:rsidR="002B2B14" w:rsidRDefault="00095E9C" w:rsidP="00281EA6">
      <w:pPr>
        <w:jc w:val="left"/>
      </w:pPr>
      <w:r>
        <w:t xml:space="preserve">Enlace de descarga: </w:t>
      </w:r>
      <w:hyperlink r:id="rId23" w:history="1">
        <w:r w:rsidR="002B2B14" w:rsidRPr="0041556A">
          <w:rPr>
            <w:rStyle w:val="Hipervnculo"/>
          </w:rPr>
          <w:t>https://play.google.com/store/apps/details?id=com.linkedin.android&amp;hl=es_419</w:t>
        </w:r>
      </w:hyperlink>
    </w:p>
    <w:p w:rsidR="000B2C2E" w:rsidRDefault="00095E9C" w:rsidP="00281EA6">
      <w:pPr>
        <w:jc w:val="left"/>
      </w:pPr>
      <w:r>
        <w:t xml:space="preserve">Explicación:  </w:t>
      </w:r>
      <w:r w:rsidR="00351732">
        <w:t xml:space="preserve">Debido a la gran cantidad de información que poseen los perfiles en la versión de móvil se resalta la información principal y en ocasiones puede ser abrumador y difícil de encontrar información que en pantallas más grandes es mucho más sencillo. </w:t>
      </w:r>
    </w:p>
    <w:p w:rsidR="00351732" w:rsidRDefault="00351732" w:rsidP="00281EA6">
      <w:pPr>
        <w:jc w:val="left"/>
      </w:pPr>
    </w:p>
    <w:p w:rsidR="00183BAF" w:rsidRDefault="00183BAF" w:rsidP="00281EA6">
      <w:pPr>
        <w:pStyle w:val="Ttulo1"/>
        <w:numPr>
          <w:ilvl w:val="0"/>
          <w:numId w:val="3"/>
        </w:numPr>
      </w:pPr>
      <w:r>
        <w:lastRenderedPageBreak/>
        <w:t>Prevención de errores</w:t>
      </w:r>
    </w:p>
    <w:p w:rsidR="00183BAF" w:rsidRDefault="00183BAF" w:rsidP="00281EA6">
      <w:pPr>
        <w:pStyle w:val="Prrafodelista"/>
        <w:numPr>
          <w:ilvl w:val="0"/>
          <w:numId w:val="8"/>
        </w:numPr>
        <w:jc w:val="left"/>
      </w:pPr>
      <w:r>
        <w:t>Si cumple:</w:t>
      </w:r>
    </w:p>
    <w:p w:rsidR="00095E9C" w:rsidRDefault="00A946E6" w:rsidP="00281EA6">
      <w:pPr>
        <w:pStyle w:val="Epgrafe"/>
        <w:keepNext/>
        <w:jc w:val="left"/>
      </w:pPr>
      <w:fldSimple w:instr=" SEQ Ilustración \* ARABIC ">
        <w:r>
          <w:rPr>
            <w:noProof/>
          </w:rPr>
          <w:t>9</w:t>
        </w:r>
      </w:fldSimple>
      <w:r w:rsidR="00095E9C">
        <w:t xml:space="preserve"> Spotify</w:t>
      </w:r>
      <w:r w:rsidR="00351732">
        <w:t>, pantalla de  selección de playlist a la que añadir unacanción</w:t>
      </w:r>
    </w:p>
    <w:p w:rsidR="00183BAF" w:rsidRDefault="000B2C2E" w:rsidP="00281EA6">
      <w:pPr>
        <w:jc w:val="left"/>
      </w:pPr>
      <w:r>
        <w:rPr>
          <w:noProof/>
          <w:lang w:eastAsia="es-ES"/>
        </w:rPr>
        <w:drawing>
          <wp:inline distT="0" distB="0" distL="0" distR="0">
            <wp:extent cx="1250872" cy="2647950"/>
            <wp:effectExtent l="19050" t="0" r="6428"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4" cstate="print"/>
                    <a:srcRect/>
                    <a:stretch>
                      <a:fillRect/>
                    </a:stretch>
                  </pic:blipFill>
                  <pic:spPr bwMode="auto">
                    <a:xfrm>
                      <a:off x="0" y="0"/>
                      <a:ext cx="1250872" cy="2647950"/>
                    </a:xfrm>
                    <a:prstGeom prst="rect">
                      <a:avLst/>
                    </a:prstGeom>
                    <a:noFill/>
                    <a:ln w="9525">
                      <a:noFill/>
                      <a:miter lim="800000"/>
                      <a:headEnd/>
                      <a:tailEnd/>
                    </a:ln>
                  </pic:spPr>
                </pic:pic>
              </a:graphicData>
            </a:graphic>
          </wp:inline>
        </w:drawing>
      </w:r>
    </w:p>
    <w:p w:rsidR="00095E9C" w:rsidRDefault="00095E9C" w:rsidP="00281EA6">
      <w:pPr>
        <w:jc w:val="left"/>
      </w:pPr>
      <w:r>
        <w:t xml:space="preserve">Enlace de descarga: </w:t>
      </w:r>
      <w:hyperlink r:id="rId25" w:history="1">
        <w:r w:rsidRPr="006A2C7E">
          <w:rPr>
            <w:rStyle w:val="Hipervnculo"/>
          </w:rPr>
          <w:t>https://play.google.com/store/apps/details?id=com.spotify.music&amp;hl=es</w:t>
        </w:r>
      </w:hyperlink>
    </w:p>
    <w:p w:rsidR="00095E9C" w:rsidRDefault="00095E9C" w:rsidP="00281EA6">
      <w:pPr>
        <w:jc w:val="left"/>
      </w:pPr>
      <w:r>
        <w:t xml:space="preserve">Explicación:  </w:t>
      </w:r>
      <w:r w:rsidR="00351732">
        <w:t>A la hora de añadir canciones a las playlist Spotify primero revisa si ya están o no presentes y evita que añadas canciones repetidas sin querer con dicha pantalla de aviso.</w:t>
      </w:r>
    </w:p>
    <w:p w:rsidR="00183BAF" w:rsidRDefault="00183BAF" w:rsidP="00281EA6">
      <w:pPr>
        <w:pStyle w:val="Prrafodelista"/>
        <w:numPr>
          <w:ilvl w:val="0"/>
          <w:numId w:val="8"/>
        </w:numPr>
        <w:jc w:val="left"/>
      </w:pPr>
      <w:r>
        <w:t>No cumple:</w:t>
      </w:r>
    </w:p>
    <w:p w:rsidR="00095E9C" w:rsidRDefault="00A946E6" w:rsidP="00281EA6">
      <w:pPr>
        <w:pStyle w:val="Epgrafe"/>
        <w:keepNext/>
        <w:jc w:val="left"/>
      </w:pPr>
      <w:fldSimple w:instr=" SEQ Ilustración \* ARABIC ">
        <w:r>
          <w:rPr>
            <w:noProof/>
          </w:rPr>
          <w:t>10</w:t>
        </w:r>
      </w:fldSimple>
      <w:r w:rsidR="00095E9C">
        <w:t xml:space="preserve"> trello</w:t>
      </w:r>
      <w:r w:rsidR="00351732">
        <w:t>, opciones sobre una tarjeta</w:t>
      </w:r>
    </w:p>
    <w:p w:rsidR="000B2C2E" w:rsidRDefault="000B2C2E" w:rsidP="00281EA6">
      <w:pPr>
        <w:jc w:val="left"/>
      </w:pPr>
      <w:r>
        <w:rPr>
          <w:noProof/>
          <w:lang w:eastAsia="es-ES"/>
        </w:rPr>
        <w:drawing>
          <wp:inline distT="0" distB="0" distL="0" distR="0">
            <wp:extent cx="4829175" cy="2290021"/>
            <wp:effectExtent l="1905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cstate="print"/>
                    <a:srcRect/>
                    <a:stretch>
                      <a:fillRect/>
                    </a:stretch>
                  </pic:blipFill>
                  <pic:spPr bwMode="auto">
                    <a:xfrm>
                      <a:off x="0" y="0"/>
                      <a:ext cx="4828607" cy="2289752"/>
                    </a:xfrm>
                    <a:prstGeom prst="rect">
                      <a:avLst/>
                    </a:prstGeom>
                    <a:noFill/>
                    <a:ln w="9525">
                      <a:noFill/>
                      <a:miter lim="800000"/>
                      <a:headEnd/>
                      <a:tailEnd/>
                    </a:ln>
                  </pic:spPr>
                </pic:pic>
              </a:graphicData>
            </a:graphic>
          </wp:inline>
        </w:drawing>
      </w:r>
    </w:p>
    <w:p w:rsidR="002B2B14" w:rsidRDefault="00095E9C" w:rsidP="00281EA6">
      <w:pPr>
        <w:jc w:val="left"/>
      </w:pPr>
      <w:r>
        <w:t xml:space="preserve">Enlace de descarga: </w:t>
      </w:r>
      <w:hyperlink r:id="rId27" w:history="1">
        <w:r w:rsidR="002B2B14" w:rsidRPr="0041556A">
          <w:rPr>
            <w:rStyle w:val="Hipervnculo"/>
          </w:rPr>
          <w:t>https://play.google.com/store/apps/details?id=com.trello&amp;hl=es_419</w:t>
        </w:r>
      </w:hyperlink>
    </w:p>
    <w:p w:rsidR="00095E9C" w:rsidRDefault="00095E9C" w:rsidP="00281EA6">
      <w:pPr>
        <w:jc w:val="left"/>
      </w:pPr>
      <w:r>
        <w:t xml:space="preserve">Explicación:  </w:t>
      </w:r>
      <w:r w:rsidR="006E45B4">
        <w:t>Trello no solicita una confirmación extra antes de archivar tarjetas lo que sobre todo puede ser problemático para usuarios nuevos ya que la mayoría no saben que archivar una tarjeta no es lo mismo que borrarla y pueden pensar que la han perdido.</w:t>
      </w:r>
    </w:p>
    <w:p w:rsidR="000B2C2E" w:rsidRDefault="000B2C2E" w:rsidP="00281EA6">
      <w:pPr>
        <w:jc w:val="left"/>
      </w:pPr>
    </w:p>
    <w:p w:rsidR="00183BAF" w:rsidRDefault="00183BAF" w:rsidP="00281EA6">
      <w:pPr>
        <w:pStyle w:val="Ttulo1"/>
        <w:numPr>
          <w:ilvl w:val="0"/>
          <w:numId w:val="3"/>
        </w:numPr>
      </w:pPr>
      <w:r>
        <w:lastRenderedPageBreak/>
        <w:t>Reconocimiento en lugar de recuerdo</w:t>
      </w:r>
    </w:p>
    <w:p w:rsidR="00183BAF" w:rsidRDefault="00183BAF" w:rsidP="00281EA6">
      <w:pPr>
        <w:pStyle w:val="Prrafodelista"/>
        <w:numPr>
          <w:ilvl w:val="0"/>
          <w:numId w:val="8"/>
        </w:numPr>
        <w:jc w:val="left"/>
      </w:pPr>
      <w:r>
        <w:t>Si cumple:</w:t>
      </w:r>
    </w:p>
    <w:p w:rsidR="00095E9C" w:rsidRDefault="00A946E6" w:rsidP="00281EA6">
      <w:pPr>
        <w:pStyle w:val="Epgrafe"/>
        <w:keepNext/>
        <w:jc w:val="left"/>
      </w:pPr>
      <w:fldSimple w:instr=" SEQ Ilustración \* ARABIC ">
        <w:r>
          <w:rPr>
            <w:noProof/>
          </w:rPr>
          <w:t>11</w:t>
        </w:r>
      </w:fldSimple>
      <w:r w:rsidR="00095E9C">
        <w:t xml:space="preserve"> google</w:t>
      </w:r>
      <w:r w:rsidR="006E45B4">
        <w:t>, sugerencia de guardar contraseña tras rellernar un formlario</w:t>
      </w:r>
    </w:p>
    <w:p w:rsidR="000B2C2E" w:rsidRDefault="000B2C2E" w:rsidP="00281EA6">
      <w:pPr>
        <w:jc w:val="left"/>
      </w:pPr>
      <w:r>
        <w:rPr>
          <w:noProof/>
          <w:lang w:eastAsia="es-ES"/>
        </w:rPr>
        <w:drawing>
          <wp:inline distT="0" distB="0" distL="0" distR="0">
            <wp:extent cx="3600450" cy="2032254"/>
            <wp:effectExtent l="19050" t="0" r="0" b="0"/>
            <wp:docPr id="66" name="Imagen 66" descr="https://i.blogs.es/93301f/guarda-contrasena/450_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blogs.es/93301f/guarda-contrasena/450_1000.jpg"/>
                    <pic:cNvPicPr>
                      <a:picLocks noChangeAspect="1" noChangeArrowheads="1"/>
                    </pic:cNvPicPr>
                  </pic:nvPicPr>
                  <pic:blipFill>
                    <a:blip r:embed="rId28"/>
                    <a:srcRect/>
                    <a:stretch>
                      <a:fillRect/>
                    </a:stretch>
                  </pic:blipFill>
                  <pic:spPr bwMode="auto">
                    <a:xfrm>
                      <a:off x="0" y="0"/>
                      <a:ext cx="3600450" cy="2032254"/>
                    </a:xfrm>
                    <a:prstGeom prst="rect">
                      <a:avLst/>
                    </a:prstGeom>
                    <a:noFill/>
                    <a:ln w="9525">
                      <a:noFill/>
                      <a:miter lim="800000"/>
                      <a:headEnd/>
                      <a:tailEnd/>
                    </a:ln>
                  </pic:spPr>
                </pic:pic>
              </a:graphicData>
            </a:graphic>
          </wp:inline>
        </w:drawing>
      </w:r>
    </w:p>
    <w:p w:rsidR="002B2B14" w:rsidRDefault="00095E9C" w:rsidP="00281EA6">
      <w:pPr>
        <w:jc w:val="left"/>
      </w:pPr>
      <w:r>
        <w:t xml:space="preserve">Descarga: </w:t>
      </w:r>
      <w:hyperlink r:id="rId29" w:history="1">
        <w:r w:rsidR="002B2B14" w:rsidRPr="0041556A">
          <w:rPr>
            <w:rStyle w:val="Hipervnculo"/>
          </w:rPr>
          <w:t>https://play.google.com/store/apps/details?id=com.android.chrome&amp;hl=es</w:t>
        </w:r>
      </w:hyperlink>
    </w:p>
    <w:p w:rsidR="00095E9C" w:rsidRDefault="00095E9C" w:rsidP="00281EA6">
      <w:pPr>
        <w:jc w:val="left"/>
      </w:pPr>
      <w:r>
        <w:t xml:space="preserve">Explicación: </w:t>
      </w:r>
      <w:r w:rsidR="006E45B4">
        <w:t>Google posee un gestor de contraseñas el cual te pregunta si deseas guardar la contraseña y usuario que has usado tras rellenar un formulario y lo asocian a dicha página para que en futuras ocasiones puedas iniciar sesión más rápido con solo confirmar que eres tú el que usa el dispositivo.</w:t>
      </w:r>
    </w:p>
    <w:p w:rsidR="00183BAF" w:rsidRDefault="00183BAF" w:rsidP="00281EA6">
      <w:pPr>
        <w:pStyle w:val="Prrafodelista"/>
        <w:numPr>
          <w:ilvl w:val="0"/>
          <w:numId w:val="8"/>
        </w:numPr>
        <w:jc w:val="left"/>
      </w:pPr>
      <w:r>
        <w:t>No cumple:</w:t>
      </w:r>
    </w:p>
    <w:p w:rsidR="00095E9C" w:rsidRDefault="00A946E6" w:rsidP="00281EA6">
      <w:pPr>
        <w:pStyle w:val="Epgrafe"/>
        <w:keepNext/>
        <w:jc w:val="left"/>
      </w:pPr>
      <w:fldSimple w:instr=" SEQ Ilustración \* ARABIC ">
        <w:r>
          <w:rPr>
            <w:noProof/>
          </w:rPr>
          <w:t>12</w:t>
        </w:r>
      </w:fldSimple>
      <w:r w:rsidR="00095E9C">
        <w:t xml:space="preserve"> renfe</w:t>
      </w:r>
      <w:r w:rsidR="006E45B4">
        <w:t>, pantalla inicial</w:t>
      </w:r>
    </w:p>
    <w:p w:rsidR="00183BAF" w:rsidRDefault="00183BAF" w:rsidP="00281EA6">
      <w:pPr>
        <w:jc w:val="left"/>
      </w:pPr>
      <w:r>
        <w:rPr>
          <w:noProof/>
          <w:lang w:eastAsia="es-ES"/>
        </w:rPr>
        <w:drawing>
          <wp:inline distT="0" distB="0" distL="0" distR="0">
            <wp:extent cx="1452819" cy="2505075"/>
            <wp:effectExtent l="19050" t="0" r="0" b="0"/>
            <wp:docPr id="7" name="Imagen 7" descr="https://miro.medium.com/v2/resize:fit:700/1*uq6a4YWpD1ydSOFNfWyWE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v2/resize:fit:700/1*uq6a4YWpD1ydSOFNfWyWEA.jpeg"/>
                    <pic:cNvPicPr>
                      <a:picLocks noChangeAspect="1" noChangeArrowheads="1"/>
                    </pic:cNvPicPr>
                  </pic:nvPicPr>
                  <pic:blipFill>
                    <a:blip r:embed="rId30" cstate="print"/>
                    <a:srcRect/>
                    <a:stretch>
                      <a:fillRect/>
                    </a:stretch>
                  </pic:blipFill>
                  <pic:spPr bwMode="auto">
                    <a:xfrm>
                      <a:off x="0" y="0"/>
                      <a:ext cx="1452697" cy="2504864"/>
                    </a:xfrm>
                    <a:prstGeom prst="rect">
                      <a:avLst/>
                    </a:prstGeom>
                    <a:noFill/>
                    <a:ln w="9525">
                      <a:noFill/>
                      <a:miter lim="800000"/>
                      <a:headEnd/>
                      <a:tailEnd/>
                    </a:ln>
                  </pic:spPr>
                </pic:pic>
              </a:graphicData>
            </a:graphic>
          </wp:inline>
        </w:drawing>
      </w:r>
    </w:p>
    <w:p w:rsidR="002B2B14" w:rsidRDefault="00095E9C" w:rsidP="00281EA6">
      <w:pPr>
        <w:jc w:val="left"/>
      </w:pPr>
      <w:r>
        <w:t xml:space="preserve">Enlace de descarga: </w:t>
      </w:r>
      <w:hyperlink r:id="rId31" w:history="1">
        <w:r w:rsidR="002B2B14" w:rsidRPr="0041556A">
          <w:rPr>
            <w:rStyle w:val="Hipervnculo"/>
          </w:rPr>
          <w:t>https://play.google.com/store/apps/details?id=com.renfeviajeros.ticket&amp;hl=es_419</w:t>
        </w:r>
      </w:hyperlink>
    </w:p>
    <w:p w:rsidR="00095E9C" w:rsidRDefault="00095E9C" w:rsidP="00281EA6">
      <w:pPr>
        <w:jc w:val="left"/>
      </w:pPr>
      <w:r>
        <w:t xml:space="preserve">Explicación: </w:t>
      </w:r>
      <w:r w:rsidR="006E45B4">
        <w:t>La aplicación de renfe (al igual que su web) es conocida por un funcionamiento un poco pobre y poco orden, visualmente es caótica y es difícil de recordar donde están ciertas opciones cuando se muestran de una forma pobre.</w:t>
      </w:r>
    </w:p>
    <w:p w:rsidR="000B2C2E" w:rsidRDefault="000B2C2E" w:rsidP="00281EA6">
      <w:pPr>
        <w:jc w:val="left"/>
      </w:pPr>
    </w:p>
    <w:p w:rsidR="00095E9C" w:rsidRDefault="00095E9C" w:rsidP="00281EA6">
      <w:pPr>
        <w:jc w:val="left"/>
      </w:pPr>
    </w:p>
    <w:p w:rsidR="00183BAF" w:rsidRDefault="00183BAF" w:rsidP="00281EA6">
      <w:pPr>
        <w:pStyle w:val="Ttulo1"/>
        <w:numPr>
          <w:ilvl w:val="0"/>
          <w:numId w:val="3"/>
        </w:numPr>
      </w:pPr>
      <w:r>
        <w:lastRenderedPageBreak/>
        <w:t>Flexibilidad y eficiencia de uso</w:t>
      </w:r>
    </w:p>
    <w:p w:rsidR="00183BAF" w:rsidRDefault="00183BAF" w:rsidP="00281EA6">
      <w:pPr>
        <w:pStyle w:val="Prrafodelista"/>
        <w:numPr>
          <w:ilvl w:val="0"/>
          <w:numId w:val="8"/>
        </w:numPr>
        <w:jc w:val="left"/>
      </w:pPr>
      <w:r>
        <w:t>Si cumple:</w:t>
      </w:r>
    </w:p>
    <w:p w:rsidR="00095E9C" w:rsidRDefault="00A946E6" w:rsidP="00281EA6">
      <w:pPr>
        <w:pStyle w:val="Epgrafe"/>
        <w:keepNext/>
        <w:jc w:val="left"/>
      </w:pPr>
      <w:fldSimple w:instr=" SEQ Ilustración \* ARABIC ">
        <w:r>
          <w:rPr>
            <w:noProof/>
          </w:rPr>
          <w:t>13</w:t>
        </w:r>
      </w:fldSimple>
      <w:r w:rsidR="00095E9C">
        <w:t xml:space="preserve"> youtube</w:t>
      </w:r>
      <w:r w:rsidR="006E45B4">
        <w:t>, video cualquiera</w:t>
      </w:r>
    </w:p>
    <w:p w:rsidR="00183BAF" w:rsidRDefault="00183BAF" w:rsidP="00281EA6">
      <w:pPr>
        <w:jc w:val="left"/>
      </w:pPr>
      <w:r>
        <w:rPr>
          <w:noProof/>
          <w:lang w:eastAsia="es-ES"/>
        </w:rPr>
        <w:drawing>
          <wp:inline distT="0" distB="0" distL="0" distR="0">
            <wp:extent cx="5400040" cy="2541030"/>
            <wp:effectExtent l="1905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 cstate="print"/>
                    <a:srcRect/>
                    <a:stretch>
                      <a:fillRect/>
                    </a:stretch>
                  </pic:blipFill>
                  <pic:spPr bwMode="auto">
                    <a:xfrm>
                      <a:off x="0" y="0"/>
                      <a:ext cx="5400040" cy="2541030"/>
                    </a:xfrm>
                    <a:prstGeom prst="rect">
                      <a:avLst/>
                    </a:prstGeom>
                    <a:noFill/>
                    <a:ln w="9525">
                      <a:noFill/>
                      <a:miter lim="800000"/>
                      <a:headEnd/>
                      <a:tailEnd/>
                    </a:ln>
                  </pic:spPr>
                </pic:pic>
              </a:graphicData>
            </a:graphic>
          </wp:inline>
        </w:drawing>
      </w:r>
    </w:p>
    <w:p w:rsidR="00095E9C" w:rsidRDefault="00095E9C" w:rsidP="00281EA6">
      <w:pPr>
        <w:jc w:val="left"/>
      </w:pPr>
      <w:r>
        <w:t>Descarga:</w:t>
      </w:r>
      <w:hyperlink r:id="rId33" w:history="1">
        <w:r w:rsidRPr="006A2C7E">
          <w:rPr>
            <w:rStyle w:val="Hipervnculo"/>
          </w:rPr>
          <w:t>https://play.google.com/store/apps/details?id=com.google.android.youtube&amp;hl=es&amp;pli=1</w:t>
        </w:r>
      </w:hyperlink>
    </w:p>
    <w:p w:rsidR="00095E9C" w:rsidRPr="008F4048" w:rsidRDefault="00095E9C" w:rsidP="00281EA6">
      <w:pPr>
        <w:jc w:val="left"/>
        <w:rPr>
          <w:vertAlign w:val="superscript"/>
        </w:rPr>
      </w:pPr>
      <w:r>
        <w:t xml:space="preserve">Explicación: </w:t>
      </w:r>
      <w:r w:rsidR="008F4048">
        <w:t>Youtube es una aplicación extremadamente intuitiva y simple que pueden usar sin problema usuarios con prácticamente idea nula sobre la tecnología, pero, además de eso aporta atajos de teclado útiles para aquellos usuarios más avanzados.</w:t>
      </w:r>
    </w:p>
    <w:p w:rsidR="00183BAF" w:rsidRDefault="00183BAF" w:rsidP="00281EA6">
      <w:pPr>
        <w:pStyle w:val="Prrafodelista"/>
        <w:numPr>
          <w:ilvl w:val="0"/>
          <w:numId w:val="8"/>
        </w:numPr>
        <w:jc w:val="left"/>
      </w:pPr>
      <w:r>
        <w:t>No cumple:</w:t>
      </w:r>
    </w:p>
    <w:p w:rsidR="00095E9C" w:rsidRDefault="00A946E6" w:rsidP="00281EA6">
      <w:pPr>
        <w:pStyle w:val="Epgrafe"/>
        <w:keepNext/>
        <w:jc w:val="left"/>
      </w:pPr>
      <w:fldSimple w:instr=" SEQ Ilustración \* ARABIC ">
        <w:r>
          <w:rPr>
            <w:noProof/>
          </w:rPr>
          <w:t>14</w:t>
        </w:r>
      </w:fldSimple>
      <w:r w:rsidR="00095E9C">
        <w:t xml:space="preserve"> linkedin</w:t>
      </w:r>
      <w:r w:rsidR="008F4048">
        <w:t>, pantalla de visualización de perfiles</w:t>
      </w:r>
    </w:p>
    <w:p w:rsidR="00183BAF" w:rsidRDefault="00183BAF" w:rsidP="00281EA6">
      <w:pPr>
        <w:jc w:val="left"/>
      </w:pPr>
      <w:r>
        <w:rPr>
          <w:noProof/>
          <w:lang w:eastAsia="es-ES"/>
        </w:rPr>
        <w:drawing>
          <wp:inline distT="0" distB="0" distL="0" distR="0">
            <wp:extent cx="5400040" cy="2549472"/>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cstate="print"/>
                    <a:srcRect/>
                    <a:stretch>
                      <a:fillRect/>
                    </a:stretch>
                  </pic:blipFill>
                  <pic:spPr bwMode="auto">
                    <a:xfrm>
                      <a:off x="0" y="0"/>
                      <a:ext cx="5400040" cy="2549472"/>
                    </a:xfrm>
                    <a:prstGeom prst="rect">
                      <a:avLst/>
                    </a:prstGeom>
                    <a:noFill/>
                    <a:ln w="9525">
                      <a:noFill/>
                      <a:miter lim="800000"/>
                      <a:headEnd/>
                      <a:tailEnd/>
                    </a:ln>
                  </pic:spPr>
                </pic:pic>
              </a:graphicData>
            </a:graphic>
          </wp:inline>
        </w:drawing>
      </w:r>
    </w:p>
    <w:p w:rsidR="002B2B14" w:rsidRDefault="00095E9C" w:rsidP="00281EA6">
      <w:pPr>
        <w:jc w:val="left"/>
      </w:pPr>
      <w:r>
        <w:t xml:space="preserve">Enlace de descarga: </w:t>
      </w:r>
      <w:hyperlink r:id="rId35" w:history="1">
        <w:r w:rsidR="002B2B14" w:rsidRPr="0041556A">
          <w:rPr>
            <w:rStyle w:val="Hipervnculo"/>
          </w:rPr>
          <w:t>https://play.google.com/store/apps/details?id=com.linkedin.android&amp;hl=es_419</w:t>
        </w:r>
      </w:hyperlink>
    </w:p>
    <w:p w:rsidR="000B2C2E" w:rsidRDefault="00095E9C" w:rsidP="00281EA6">
      <w:pPr>
        <w:jc w:val="left"/>
      </w:pPr>
      <w:r>
        <w:t>Explicación:</w:t>
      </w:r>
      <w:r w:rsidR="008F4048">
        <w:t xml:space="preserve"> Muy poco intuitivo para principiantes, muestra funcionalidades que acaban estando bloqueadas tras la compra de una versión Premium y la aplicación no aporta nada especial a usuarios avanzados. </w:t>
      </w:r>
    </w:p>
    <w:p w:rsidR="00183BAF" w:rsidRDefault="00183BAF" w:rsidP="00281EA6">
      <w:pPr>
        <w:pStyle w:val="Ttulo1"/>
        <w:numPr>
          <w:ilvl w:val="0"/>
          <w:numId w:val="3"/>
        </w:numPr>
      </w:pPr>
      <w:r>
        <w:lastRenderedPageBreak/>
        <w:t>Diseño estético y minimalista</w:t>
      </w:r>
    </w:p>
    <w:p w:rsidR="00183BAF" w:rsidRDefault="00183BAF" w:rsidP="00281EA6">
      <w:pPr>
        <w:pStyle w:val="Prrafodelista"/>
        <w:numPr>
          <w:ilvl w:val="0"/>
          <w:numId w:val="8"/>
        </w:numPr>
        <w:jc w:val="left"/>
      </w:pPr>
      <w:r>
        <w:t>Si cumple:</w:t>
      </w:r>
    </w:p>
    <w:p w:rsidR="00095E9C" w:rsidRDefault="00A946E6" w:rsidP="00281EA6">
      <w:pPr>
        <w:pStyle w:val="Epgrafe"/>
        <w:keepNext/>
        <w:jc w:val="left"/>
      </w:pPr>
      <w:fldSimple w:instr=" SEQ Ilustración \* ARABIC ">
        <w:r>
          <w:rPr>
            <w:noProof/>
          </w:rPr>
          <w:t>15</w:t>
        </w:r>
      </w:fldSimple>
      <w:r w:rsidR="00095E9C">
        <w:t xml:space="preserve"> youtube</w:t>
      </w:r>
      <w:r w:rsidR="008F4048">
        <w:t>, pantalla de inicio</w:t>
      </w:r>
    </w:p>
    <w:p w:rsidR="000B2C2E" w:rsidRDefault="000B2C2E" w:rsidP="00281EA6">
      <w:pPr>
        <w:jc w:val="left"/>
      </w:pPr>
      <w:r>
        <w:rPr>
          <w:noProof/>
          <w:lang w:eastAsia="es-ES"/>
        </w:rPr>
        <w:drawing>
          <wp:inline distT="0" distB="0" distL="0" distR="0">
            <wp:extent cx="5400040" cy="2574798"/>
            <wp:effectExtent l="1905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6" cstate="print"/>
                    <a:srcRect/>
                    <a:stretch>
                      <a:fillRect/>
                    </a:stretch>
                  </pic:blipFill>
                  <pic:spPr bwMode="auto">
                    <a:xfrm>
                      <a:off x="0" y="0"/>
                      <a:ext cx="5400040" cy="2574798"/>
                    </a:xfrm>
                    <a:prstGeom prst="rect">
                      <a:avLst/>
                    </a:prstGeom>
                    <a:noFill/>
                    <a:ln w="9525">
                      <a:noFill/>
                      <a:miter lim="800000"/>
                      <a:headEnd/>
                      <a:tailEnd/>
                    </a:ln>
                  </pic:spPr>
                </pic:pic>
              </a:graphicData>
            </a:graphic>
          </wp:inline>
        </w:drawing>
      </w:r>
    </w:p>
    <w:p w:rsidR="00095E9C" w:rsidRDefault="00095E9C" w:rsidP="00281EA6">
      <w:pPr>
        <w:jc w:val="left"/>
      </w:pPr>
      <w:r>
        <w:t>Descarga:</w:t>
      </w:r>
      <w:hyperlink r:id="rId37" w:history="1">
        <w:r w:rsidRPr="006A2C7E">
          <w:rPr>
            <w:rStyle w:val="Hipervnculo"/>
          </w:rPr>
          <w:t>https://play.google.com/store/apps/details?id=com.google.android.youtube&amp;hl=es&amp;pli=1</w:t>
        </w:r>
      </w:hyperlink>
    </w:p>
    <w:p w:rsidR="00095E9C" w:rsidRDefault="00095E9C" w:rsidP="00281EA6">
      <w:pPr>
        <w:jc w:val="left"/>
      </w:pPr>
      <w:r>
        <w:t xml:space="preserve">Explicación: </w:t>
      </w:r>
      <w:r w:rsidR="008F4048">
        <w:t xml:space="preserve">Youtube posee un </w:t>
      </w:r>
      <w:r w:rsidR="00A946E6">
        <w:t>diseño muy simple y que no da ninguna dificultad a la hora de entenderlo. Las opciones importantes y útiles se muestran en la primera parte de la pantalla mostrando el icono y indicando que función es y el resto de la pantalla está ocupada por videos.</w:t>
      </w:r>
    </w:p>
    <w:p w:rsidR="00183BAF" w:rsidRDefault="00183BAF" w:rsidP="00281EA6">
      <w:pPr>
        <w:pStyle w:val="Prrafodelista"/>
        <w:numPr>
          <w:ilvl w:val="0"/>
          <w:numId w:val="8"/>
        </w:numPr>
        <w:jc w:val="left"/>
      </w:pPr>
      <w:r>
        <w:t>No cumple:</w:t>
      </w:r>
    </w:p>
    <w:p w:rsidR="00095E9C" w:rsidRDefault="00A946E6" w:rsidP="00281EA6">
      <w:pPr>
        <w:pStyle w:val="Epgrafe"/>
        <w:keepNext/>
        <w:jc w:val="left"/>
      </w:pPr>
      <w:fldSimple w:instr=" SEQ Ilustración \* ARABIC ">
        <w:r>
          <w:rPr>
            <w:noProof/>
          </w:rPr>
          <w:t>16</w:t>
        </w:r>
      </w:fldSimple>
      <w:r w:rsidR="00095E9C">
        <w:t xml:space="preserve"> renfe</w:t>
      </w:r>
      <w:r>
        <w:t>, pantalla inicial</w:t>
      </w:r>
    </w:p>
    <w:p w:rsidR="00183BAF" w:rsidRDefault="00183BAF" w:rsidP="00281EA6">
      <w:pPr>
        <w:jc w:val="left"/>
      </w:pPr>
      <w:r w:rsidRPr="00183BAF">
        <w:rPr>
          <w:noProof/>
          <w:lang w:eastAsia="es-ES"/>
        </w:rPr>
        <w:drawing>
          <wp:inline distT="0" distB="0" distL="0" distR="0">
            <wp:extent cx="1607492" cy="2771775"/>
            <wp:effectExtent l="19050" t="0" r="0" b="0"/>
            <wp:docPr id="3" name="Imagen 7" descr="https://miro.medium.com/v2/resize:fit:700/1*uq6a4YWpD1ydSOFNfWyWE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v2/resize:fit:700/1*uq6a4YWpD1ydSOFNfWyWEA.jpeg"/>
                    <pic:cNvPicPr>
                      <a:picLocks noChangeAspect="1" noChangeArrowheads="1"/>
                    </pic:cNvPicPr>
                  </pic:nvPicPr>
                  <pic:blipFill>
                    <a:blip r:embed="rId38" cstate="print"/>
                    <a:srcRect/>
                    <a:stretch>
                      <a:fillRect/>
                    </a:stretch>
                  </pic:blipFill>
                  <pic:spPr bwMode="auto">
                    <a:xfrm>
                      <a:off x="0" y="0"/>
                      <a:ext cx="1607357" cy="2771542"/>
                    </a:xfrm>
                    <a:prstGeom prst="rect">
                      <a:avLst/>
                    </a:prstGeom>
                    <a:noFill/>
                    <a:ln w="9525">
                      <a:noFill/>
                      <a:miter lim="800000"/>
                      <a:headEnd/>
                      <a:tailEnd/>
                    </a:ln>
                  </pic:spPr>
                </pic:pic>
              </a:graphicData>
            </a:graphic>
          </wp:inline>
        </w:drawing>
      </w:r>
    </w:p>
    <w:p w:rsidR="002B2B14" w:rsidRDefault="00095E9C" w:rsidP="00281EA6">
      <w:pPr>
        <w:jc w:val="left"/>
      </w:pPr>
      <w:r>
        <w:t xml:space="preserve">Enlace de descarga: </w:t>
      </w:r>
      <w:hyperlink r:id="rId39" w:history="1">
        <w:r w:rsidR="002B2B14" w:rsidRPr="0041556A">
          <w:rPr>
            <w:rStyle w:val="Hipervnculo"/>
          </w:rPr>
          <w:t>https://play.google.com/store/apps/details?id=com.renfeviajeros.ticket&amp;hl=es_419</w:t>
        </w:r>
      </w:hyperlink>
    </w:p>
    <w:p w:rsidR="000B2C2E" w:rsidRDefault="00095E9C" w:rsidP="00281EA6">
      <w:pPr>
        <w:jc w:val="left"/>
      </w:pPr>
      <w:r>
        <w:t xml:space="preserve">Explicación: </w:t>
      </w:r>
      <w:r w:rsidR="00A946E6">
        <w:t>Diseño absurdamente sobrecargado, amplias cantidades de texto y todo está colocado de una forma muy compacta y lo que complica la experiencia a usuarios nuevos de la aplicación.</w:t>
      </w:r>
    </w:p>
    <w:p w:rsidR="00183BAF" w:rsidRDefault="00183BAF" w:rsidP="00281EA6">
      <w:pPr>
        <w:pStyle w:val="Ttulo1"/>
        <w:numPr>
          <w:ilvl w:val="0"/>
          <w:numId w:val="3"/>
        </w:numPr>
      </w:pPr>
      <w:r>
        <w:lastRenderedPageBreak/>
        <w:t>Ayude a los usuarios a reconocer errores</w:t>
      </w:r>
    </w:p>
    <w:p w:rsidR="00183BAF" w:rsidRDefault="00183BAF" w:rsidP="00281EA6">
      <w:pPr>
        <w:pStyle w:val="Prrafodelista"/>
        <w:numPr>
          <w:ilvl w:val="0"/>
          <w:numId w:val="8"/>
        </w:numPr>
        <w:jc w:val="left"/>
      </w:pPr>
      <w:r>
        <w:t>Si cumple:</w:t>
      </w:r>
    </w:p>
    <w:p w:rsidR="00095E9C" w:rsidRDefault="00A946E6" w:rsidP="00281EA6">
      <w:pPr>
        <w:pStyle w:val="Epgrafe"/>
        <w:keepNext/>
        <w:jc w:val="left"/>
      </w:pPr>
      <w:fldSimple w:instr=" SEQ Ilustración \* ARABIC ">
        <w:r>
          <w:rPr>
            <w:noProof/>
          </w:rPr>
          <w:t>17</w:t>
        </w:r>
      </w:fldSimple>
      <w:r w:rsidR="00095E9C">
        <w:t xml:space="preserve"> google forms</w:t>
      </w:r>
      <w:r>
        <w:t>, rellenando un formulario</w:t>
      </w:r>
    </w:p>
    <w:p w:rsidR="0089081B" w:rsidRDefault="0089081B" w:rsidP="00281EA6">
      <w:pPr>
        <w:jc w:val="left"/>
      </w:pPr>
      <w:r>
        <w:rPr>
          <w:noProof/>
          <w:lang w:eastAsia="es-ES"/>
        </w:rPr>
        <w:drawing>
          <wp:inline distT="0" distB="0" distL="0" distR="0">
            <wp:extent cx="3695700" cy="1929161"/>
            <wp:effectExtent l="1905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3695266" cy="1928934"/>
                    </a:xfrm>
                    <a:prstGeom prst="rect">
                      <a:avLst/>
                    </a:prstGeom>
                    <a:noFill/>
                    <a:ln w="9525">
                      <a:noFill/>
                      <a:miter lim="800000"/>
                      <a:headEnd/>
                      <a:tailEnd/>
                    </a:ln>
                  </pic:spPr>
                </pic:pic>
              </a:graphicData>
            </a:graphic>
          </wp:inline>
        </w:drawing>
      </w:r>
    </w:p>
    <w:p w:rsidR="002B2B14" w:rsidRDefault="00095E9C" w:rsidP="00281EA6">
      <w:pPr>
        <w:jc w:val="left"/>
      </w:pPr>
      <w:r>
        <w:t xml:space="preserve">Enlace de descarga: </w:t>
      </w:r>
      <w:hyperlink r:id="rId41" w:history="1">
        <w:r w:rsidR="002B2B14" w:rsidRPr="0041556A">
          <w:rPr>
            <w:rStyle w:val="Hipervnculo"/>
          </w:rPr>
          <w:t>https://docs.google.com/forms/u/0/?pli=1</w:t>
        </w:r>
      </w:hyperlink>
    </w:p>
    <w:p w:rsidR="00095E9C" w:rsidRDefault="00095E9C" w:rsidP="00281EA6">
      <w:pPr>
        <w:jc w:val="left"/>
      </w:pPr>
      <w:r>
        <w:t xml:space="preserve">Explicación: </w:t>
      </w:r>
      <w:r w:rsidR="00A946E6">
        <w:t>Los formularios de google pueden tener distintos tipos de datos/formatos que requieren y estos vienen con ciertas condiciones que deben de ser cumplidas, dichas condiciones siempre son mostradas de forma simple y concisa con colores llamativos y símbolos consistentes cuando se necesitan cumplir.</w:t>
      </w:r>
    </w:p>
    <w:p w:rsidR="00183BAF" w:rsidRDefault="00183BAF" w:rsidP="00281EA6">
      <w:pPr>
        <w:pStyle w:val="Prrafodelista"/>
        <w:numPr>
          <w:ilvl w:val="0"/>
          <w:numId w:val="8"/>
        </w:numPr>
        <w:jc w:val="left"/>
      </w:pPr>
      <w:r>
        <w:t>No cumple:</w:t>
      </w:r>
    </w:p>
    <w:p w:rsidR="00095E9C" w:rsidRDefault="00A946E6" w:rsidP="00281EA6">
      <w:pPr>
        <w:pStyle w:val="Epgrafe"/>
        <w:keepNext/>
        <w:jc w:val="left"/>
      </w:pPr>
      <w:fldSimple w:instr=" SEQ Ilustración \* ARABIC ">
        <w:r>
          <w:rPr>
            <w:noProof/>
          </w:rPr>
          <w:t>18</w:t>
        </w:r>
      </w:fldSimple>
      <w:r w:rsidR="00095E9C">
        <w:t xml:space="preserve"> Zalando</w:t>
      </w:r>
    </w:p>
    <w:p w:rsidR="0089081B" w:rsidRDefault="0089081B" w:rsidP="00281EA6">
      <w:pPr>
        <w:jc w:val="left"/>
      </w:pPr>
      <w:r>
        <w:rPr>
          <w:noProof/>
          <w:lang w:eastAsia="es-ES"/>
        </w:rPr>
        <w:drawing>
          <wp:inline distT="0" distB="0" distL="0" distR="0">
            <wp:extent cx="2628900" cy="2586499"/>
            <wp:effectExtent l="19050" t="0" r="0" b="0"/>
            <wp:docPr id="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srcRect/>
                    <a:stretch>
                      <a:fillRect/>
                    </a:stretch>
                  </pic:blipFill>
                  <pic:spPr bwMode="auto">
                    <a:xfrm>
                      <a:off x="0" y="0"/>
                      <a:ext cx="2628992" cy="2586589"/>
                    </a:xfrm>
                    <a:prstGeom prst="rect">
                      <a:avLst/>
                    </a:prstGeom>
                    <a:noFill/>
                    <a:ln w="9525">
                      <a:noFill/>
                      <a:miter lim="800000"/>
                      <a:headEnd/>
                      <a:tailEnd/>
                    </a:ln>
                  </pic:spPr>
                </pic:pic>
              </a:graphicData>
            </a:graphic>
          </wp:inline>
        </w:drawing>
      </w:r>
    </w:p>
    <w:p w:rsidR="002B2B14" w:rsidRDefault="00095E9C" w:rsidP="00281EA6">
      <w:pPr>
        <w:jc w:val="left"/>
      </w:pPr>
      <w:r>
        <w:t xml:space="preserve">Enlace de descarga: </w:t>
      </w:r>
      <w:hyperlink r:id="rId43" w:history="1">
        <w:r w:rsidR="002B2B14" w:rsidRPr="0041556A">
          <w:rPr>
            <w:rStyle w:val="Hipervnculo"/>
          </w:rPr>
          <w:t>https://play.google.com/store/apps/details?id=de.zalando.mobile&amp;hl=es</w:t>
        </w:r>
      </w:hyperlink>
    </w:p>
    <w:p w:rsidR="00183BAF" w:rsidRDefault="00095E9C" w:rsidP="00281EA6">
      <w:pPr>
        <w:jc w:val="left"/>
      </w:pPr>
      <w:r>
        <w:t xml:space="preserve">Explicación: </w:t>
      </w:r>
      <w:r w:rsidR="00A946E6">
        <w:t>Pese a comprobar en cierta medida la información que introduces los usuarios siguen teniendo la posibilidad de introducir información sin sentido a la hora de realizar pagos como en el aso de la foto un código postal aleatorio que no tiene relación con la dirección a la que se quiere pedir el pedido.</w:t>
      </w:r>
    </w:p>
    <w:p w:rsidR="00183BAF" w:rsidRDefault="00183BAF" w:rsidP="00281EA6">
      <w:pPr>
        <w:pStyle w:val="Ttulo1"/>
        <w:numPr>
          <w:ilvl w:val="0"/>
          <w:numId w:val="3"/>
        </w:numPr>
      </w:pPr>
      <w:r>
        <w:lastRenderedPageBreak/>
        <w:t>Ayuda y documentación</w:t>
      </w:r>
    </w:p>
    <w:p w:rsidR="00183BAF" w:rsidRDefault="00183BAF" w:rsidP="00281EA6">
      <w:pPr>
        <w:pStyle w:val="Prrafodelista"/>
        <w:numPr>
          <w:ilvl w:val="0"/>
          <w:numId w:val="8"/>
        </w:numPr>
        <w:jc w:val="left"/>
      </w:pPr>
      <w:r>
        <w:t>Si cumple:</w:t>
      </w:r>
    </w:p>
    <w:p w:rsidR="00A946E6" w:rsidRDefault="00A946E6" w:rsidP="00A946E6">
      <w:pPr>
        <w:pStyle w:val="Epgrafe"/>
        <w:keepNext/>
        <w:jc w:val="left"/>
      </w:pPr>
      <w:fldSimple w:instr=" SEQ Ilustración \* ARABIC ">
        <w:r>
          <w:rPr>
            <w:noProof/>
          </w:rPr>
          <w:t>19</w:t>
        </w:r>
      </w:fldSimple>
      <w:r>
        <w:t xml:space="preserve"> Microsoft learn, foro de word</w:t>
      </w:r>
    </w:p>
    <w:p w:rsidR="00095E9C" w:rsidRDefault="002B2B14" w:rsidP="00281EA6">
      <w:pPr>
        <w:jc w:val="left"/>
      </w:pPr>
      <w:r>
        <w:rPr>
          <w:noProof/>
          <w:lang w:eastAsia="es-ES"/>
        </w:rPr>
        <w:drawing>
          <wp:inline distT="0" distB="0" distL="0" distR="0">
            <wp:extent cx="5093011" cy="2409825"/>
            <wp:effectExtent l="19050" t="0" r="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srcRect/>
                    <a:stretch>
                      <a:fillRect/>
                    </a:stretch>
                  </pic:blipFill>
                  <pic:spPr bwMode="auto">
                    <a:xfrm>
                      <a:off x="0" y="0"/>
                      <a:ext cx="5097799" cy="2412091"/>
                    </a:xfrm>
                    <a:prstGeom prst="rect">
                      <a:avLst/>
                    </a:prstGeom>
                    <a:noFill/>
                    <a:ln w="9525">
                      <a:noFill/>
                      <a:miter lim="800000"/>
                      <a:headEnd/>
                      <a:tailEnd/>
                    </a:ln>
                  </pic:spPr>
                </pic:pic>
              </a:graphicData>
            </a:graphic>
          </wp:inline>
        </w:drawing>
      </w:r>
    </w:p>
    <w:p w:rsidR="002B2B14" w:rsidRDefault="00095E9C" w:rsidP="00281EA6">
      <w:pPr>
        <w:jc w:val="left"/>
      </w:pPr>
      <w:r>
        <w:t xml:space="preserve">Enlace de descarga: </w:t>
      </w:r>
      <w:hyperlink r:id="rId45" w:history="1">
        <w:r w:rsidR="002B2B14" w:rsidRPr="0041556A">
          <w:rPr>
            <w:rStyle w:val="Hipervnculo"/>
          </w:rPr>
          <w:t>https://www.microsoft.com/es-es/microsoft-365/download-office</w:t>
        </w:r>
      </w:hyperlink>
    </w:p>
    <w:p w:rsidR="00095E9C" w:rsidRDefault="00095E9C" w:rsidP="00281EA6">
      <w:pPr>
        <w:jc w:val="left"/>
      </w:pPr>
      <w:r>
        <w:t>Explicación</w:t>
      </w:r>
      <w:r w:rsidR="00A946E6">
        <w:t>: Todas las aplicaciones de Microsoft cuentan con una amplia cantidad de documentación, tanto en páginas Learn de documentación como en cursos/guías de uso y foros donde usuarios y trabajadores prestan su ayuda.</w:t>
      </w:r>
    </w:p>
    <w:p w:rsidR="00B44719" w:rsidRDefault="00183BAF" w:rsidP="00281EA6">
      <w:pPr>
        <w:pStyle w:val="Prrafodelista"/>
        <w:numPr>
          <w:ilvl w:val="0"/>
          <w:numId w:val="8"/>
        </w:numPr>
        <w:jc w:val="left"/>
      </w:pPr>
      <w:r>
        <w:t>No cumple:</w:t>
      </w:r>
    </w:p>
    <w:p w:rsidR="00A946E6" w:rsidRDefault="00A946E6" w:rsidP="00A946E6">
      <w:pPr>
        <w:pStyle w:val="Epgrafe"/>
        <w:keepNext/>
        <w:jc w:val="left"/>
      </w:pPr>
      <w:fldSimple w:instr=" SEQ Ilustración \* ARABIC ">
        <w:r>
          <w:rPr>
            <w:noProof/>
          </w:rPr>
          <w:t>20</w:t>
        </w:r>
      </w:fldSimple>
      <w:r>
        <w:t xml:space="preserve"> Notepad++, editando un documento</w:t>
      </w:r>
    </w:p>
    <w:p w:rsidR="00095E9C" w:rsidRDefault="00095E9C" w:rsidP="00281EA6">
      <w:pPr>
        <w:jc w:val="left"/>
      </w:pPr>
      <w:r>
        <w:rPr>
          <w:noProof/>
          <w:lang w:eastAsia="es-ES"/>
        </w:rPr>
        <w:drawing>
          <wp:inline distT="0" distB="0" distL="0" distR="0">
            <wp:extent cx="4286250" cy="2857500"/>
            <wp:effectExtent l="19050" t="0" r="0" b="0"/>
            <wp:docPr id="18" name="Imagen 18" descr="Editing | Notepad++ User 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diting | Notepad++ User Manual"/>
                    <pic:cNvPicPr>
                      <a:picLocks noChangeAspect="1" noChangeArrowheads="1"/>
                    </pic:cNvPicPr>
                  </pic:nvPicPr>
                  <pic:blipFill>
                    <a:blip r:embed="rId46"/>
                    <a:srcRect/>
                    <a:stretch>
                      <a:fillRect/>
                    </a:stretch>
                  </pic:blipFill>
                  <pic:spPr bwMode="auto">
                    <a:xfrm>
                      <a:off x="0" y="0"/>
                      <a:ext cx="4286250" cy="2857500"/>
                    </a:xfrm>
                    <a:prstGeom prst="rect">
                      <a:avLst/>
                    </a:prstGeom>
                    <a:noFill/>
                    <a:ln w="9525">
                      <a:noFill/>
                      <a:miter lim="800000"/>
                      <a:headEnd/>
                      <a:tailEnd/>
                    </a:ln>
                  </pic:spPr>
                </pic:pic>
              </a:graphicData>
            </a:graphic>
          </wp:inline>
        </w:drawing>
      </w:r>
    </w:p>
    <w:p w:rsidR="002B2B14" w:rsidRDefault="00095E9C" w:rsidP="00281EA6">
      <w:pPr>
        <w:jc w:val="left"/>
      </w:pPr>
      <w:r>
        <w:t xml:space="preserve">Enlace de descarga: </w:t>
      </w:r>
      <w:hyperlink r:id="rId47" w:history="1">
        <w:r w:rsidR="002B2B14" w:rsidRPr="0041556A">
          <w:rPr>
            <w:rStyle w:val="Hipervnculo"/>
          </w:rPr>
          <w:t>https://notepad-plus-plus.org/downloads/</w:t>
        </w:r>
      </w:hyperlink>
    </w:p>
    <w:p w:rsidR="00095E9C" w:rsidRDefault="00095E9C" w:rsidP="00281EA6">
      <w:pPr>
        <w:jc w:val="left"/>
      </w:pPr>
      <w:r>
        <w:t xml:space="preserve">Explicación: </w:t>
      </w:r>
      <w:r w:rsidR="00A946E6">
        <w:t xml:space="preserve">La aplicación de Notepad++ carece de documentación oficial y </w:t>
      </w:r>
      <w:r w:rsidR="00820FD7">
        <w:t>la documentación que puedes encontrar es puramente grupos de usuarios que han montado su propia documentación para cubrir ese vacío.</w:t>
      </w:r>
      <w:r w:rsidR="00A946E6">
        <w:t xml:space="preserve"> </w:t>
      </w:r>
    </w:p>
    <w:p w:rsidR="002B2B14" w:rsidRDefault="002B2B14" w:rsidP="00281EA6">
      <w:pPr>
        <w:pStyle w:val="Ttulo2"/>
      </w:pPr>
      <w:r>
        <w:lastRenderedPageBreak/>
        <w:t>· Conclusiones</w:t>
      </w:r>
    </w:p>
    <w:p w:rsidR="002B2B14" w:rsidRDefault="002B2B14" w:rsidP="00281EA6">
      <w:pPr>
        <w:jc w:val="left"/>
      </w:pPr>
      <w:r>
        <w:t>Este trabajo de análisis me ha resaltado la importancia de los principios de usabilidad y accesabilidad del diseño de aplicaciones. Me he dado cuenta de que algunos elementos que podía obviar como algo general en el diseño de aplicaciones se les da mucha importancia como elementos fundamentales en la accesibilidad como la consistencia, diseño estético y prevención de errores, mientras que otros, como la eficiencia para los usuarios avanzados, suelen olvidarse. También, anque algunos errores en el diseño son obvios, otros, como la falta de visibilidad del estado del sistema pueden pasar desapercibidos y pueden afectar gravemente a los usuarios. En general, el trabajo demuestra lo necesario que es seguir los principios de Nielsen para probeer una buena accesibilidad en nuestras aplicaciones.</w:t>
      </w:r>
    </w:p>
    <w:p w:rsidR="002B2B14" w:rsidRDefault="002B2B14" w:rsidP="00281EA6">
      <w:pPr>
        <w:pStyle w:val="Ttulo2"/>
      </w:pPr>
      <w:r>
        <w:t>· Bibliografía</w:t>
      </w:r>
    </w:p>
    <w:p w:rsidR="00281EA6" w:rsidRPr="00281EA6" w:rsidRDefault="00281EA6" w:rsidP="00281EA6">
      <w:pPr>
        <w:pStyle w:val="Prrafodelista"/>
        <w:numPr>
          <w:ilvl w:val="0"/>
          <w:numId w:val="9"/>
        </w:numPr>
        <w:jc w:val="left"/>
      </w:pPr>
      <w:r>
        <w:t>Reddit. (2013, septiembre 10). What’s the most popular poorly designed application? Reddit.</w:t>
      </w:r>
      <w:r w:rsidRPr="00281EA6">
        <w:rPr>
          <w:rFonts w:cstheme="minorHAnsi"/>
        </w:rPr>
        <w:t xml:space="preserve"> </w:t>
      </w:r>
      <w:hyperlink r:id="rId48" w:tgtFrame="_new" w:history="1">
        <w:r w:rsidRPr="00281EA6">
          <w:rPr>
            <w:rStyle w:val="Hipervnculo"/>
            <w:rFonts w:cstheme="minorHAnsi"/>
          </w:rPr>
          <w:t>https://www.reddit.com/r/UXDesign/comments/1egqwze/whats_the_most_popular_poorly_designed/</w:t>
        </w:r>
      </w:hyperlink>
    </w:p>
    <w:p w:rsidR="00281EA6" w:rsidRPr="00281EA6" w:rsidRDefault="00281EA6" w:rsidP="00281EA6">
      <w:pPr>
        <w:pStyle w:val="Prrafodelista"/>
        <w:numPr>
          <w:ilvl w:val="0"/>
          <w:numId w:val="9"/>
        </w:numPr>
        <w:jc w:val="left"/>
      </w:pPr>
      <w:r>
        <w:rPr>
          <w:rFonts w:cstheme="minorHAnsi"/>
        </w:rPr>
        <w:t xml:space="preserve">Google Play. (s.f.) Reseñas en las aplicaciones de Google Play.  </w:t>
      </w:r>
      <w:hyperlink r:id="rId49" w:history="1">
        <w:r w:rsidRPr="00614D64">
          <w:rPr>
            <w:rStyle w:val="Hipervnculo"/>
            <w:rFonts w:cstheme="minorHAnsi"/>
          </w:rPr>
          <w:t>https://play.google.com/store/games?hl=es&amp;pli=1</w:t>
        </w:r>
      </w:hyperlink>
    </w:p>
    <w:p w:rsidR="00281EA6" w:rsidRPr="00281EA6" w:rsidRDefault="00281EA6" w:rsidP="00281EA6">
      <w:pPr>
        <w:pStyle w:val="Prrafodelista"/>
        <w:numPr>
          <w:ilvl w:val="0"/>
          <w:numId w:val="9"/>
        </w:numPr>
        <w:jc w:val="left"/>
      </w:pPr>
      <w:r>
        <w:rPr>
          <w:rFonts w:cstheme="minorHAnsi"/>
        </w:rPr>
        <w:t>Latte &amp; Code. (2020, noviembre 20). Las 5 peores aplicaciones móviles. Medium.</w:t>
      </w:r>
      <w:r w:rsidRPr="00281EA6">
        <w:t xml:space="preserve"> </w:t>
      </w:r>
      <w:r w:rsidRPr="00281EA6">
        <w:rPr>
          <w:rFonts w:cstheme="minorHAnsi"/>
        </w:rPr>
        <w:t>https://latteandcode.medium.com/las-5-peores-aplicaciones-m%C3%B3viles-65e9a7a7afa0</w:t>
      </w:r>
    </w:p>
    <w:p w:rsidR="002B2B14" w:rsidRPr="002B2B14" w:rsidRDefault="002B2B14" w:rsidP="00281EA6">
      <w:pPr>
        <w:pStyle w:val="Prrafodelista"/>
        <w:jc w:val="left"/>
      </w:pPr>
    </w:p>
    <w:sectPr w:rsidR="002B2B14" w:rsidRPr="002B2B14" w:rsidSect="00CD6B0D">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C51BA" w:rsidRDefault="007C51BA" w:rsidP="004E5B89">
      <w:pPr>
        <w:spacing w:after="0" w:line="240" w:lineRule="auto"/>
      </w:pPr>
      <w:r>
        <w:separator/>
      </w:r>
    </w:p>
  </w:endnote>
  <w:endnote w:type="continuationSeparator" w:id="1">
    <w:p w:rsidR="007C51BA" w:rsidRDefault="007C51BA" w:rsidP="004E5B8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C51BA" w:rsidRDefault="007C51BA" w:rsidP="004E5B89">
      <w:pPr>
        <w:spacing w:after="0" w:line="240" w:lineRule="auto"/>
      </w:pPr>
      <w:r>
        <w:separator/>
      </w:r>
    </w:p>
  </w:footnote>
  <w:footnote w:type="continuationSeparator" w:id="1">
    <w:p w:rsidR="007C51BA" w:rsidRDefault="007C51BA" w:rsidP="004E5B8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441FE3"/>
    <w:multiLevelType w:val="hybridMultilevel"/>
    <w:tmpl w:val="5E9ACFFE"/>
    <w:lvl w:ilvl="0" w:tplc="9EF24D78">
      <w:start w:val="2"/>
      <w:numFmt w:val="bullet"/>
      <w:lvlText w:val="-"/>
      <w:lvlJc w:val="left"/>
      <w:pPr>
        <w:ind w:left="1080" w:hanging="360"/>
      </w:pPr>
      <w:rPr>
        <w:rFonts w:ascii="Calibri" w:eastAsiaTheme="minorEastAsia"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nsid w:val="08455CA4"/>
    <w:multiLevelType w:val="hybridMultilevel"/>
    <w:tmpl w:val="8D125D6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BA148BF"/>
    <w:multiLevelType w:val="hybridMultilevel"/>
    <w:tmpl w:val="533EDF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9C43312"/>
    <w:multiLevelType w:val="hybridMultilevel"/>
    <w:tmpl w:val="11A6672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20B97F44"/>
    <w:multiLevelType w:val="hybridMultilevel"/>
    <w:tmpl w:val="ED28BF1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294D1E38"/>
    <w:multiLevelType w:val="hybridMultilevel"/>
    <w:tmpl w:val="20D0197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39746522"/>
    <w:multiLevelType w:val="hybridMultilevel"/>
    <w:tmpl w:val="FCBEA268"/>
    <w:lvl w:ilvl="0" w:tplc="CE5ACAA6">
      <w:start w:val="2"/>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45C9050B"/>
    <w:multiLevelType w:val="hybridMultilevel"/>
    <w:tmpl w:val="2DF4718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7FE41C7C"/>
    <w:multiLevelType w:val="hybridMultilevel"/>
    <w:tmpl w:val="F652394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4"/>
  </w:num>
  <w:num w:numId="2">
    <w:abstractNumId w:val="1"/>
  </w:num>
  <w:num w:numId="3">
    <w:abstractNumId w:val="2"/>
  </w:num>
  <w:num w:numId="4">
    <w:abstractNumId w:val="3"/>
  </w:num>
  <w:num w:numId="5">
    <w:abstractNumId w:val="8"/>
  </w:num>
  <w:num w:numId="6">
    <w:abstractNumId w:val="5"/>
  </w:num>
  <w:num w:numId="7">
    <w:abstractNumId w:val="0"/>
  </w:num>
  <w:num w:numId="8">
    <w:abstractNumId w:val="6"/>
  </w:num>
  <w:num w:numId="9">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0"/>
    <w:footnote w:id="1"/>
  </w:footnotePr>
  <w:endnotePr>
    <w:endnote w:id="0"/>
    <w:endnote w:id="1"/>
  </w:endnotePr>
  <w:compat>
    <w:useFELayout/>
  </w:compat>
  <w:rsids>
    <w:rsidRoot w:val="0071718B"/>
    <w:rsid w:val="00095E9C"/>
    <w:rsid w:val="000B2C2E"/>
    <w:rsid w:val="000E508C"/>
    <w:rsid w:val="00183BAF"/>
    <w:rsid w:val="00253B68"/>
    <w:rsid w:val="00281EA6"/>
    <w:rsid w:val="002A16F3"/>
    <w:rsid w:val="002B2B14"/>
    <w:rsid w:val="00351732"/>
    <w:rsid w:val="003D2236"/>
    <w:rsid w:val="00431ED1"/>
    <w:rsid w:val="00471731"/>
    <w:rsid w:val="004C73C2"/>
    <w:rsid w:val="004E5B89"/>
    <w:rsid w:val="0054214D"/>
    <w:rsid w:val="005C6BEE"/>
    <w:rsid w:val="005E76BE"/>
    <w:rsid w:val="006142B8"/>
    <w:rsid w:val="006B1934"/>
    <w:rsid w:val="006E45B4"/>
    <w:rsid w:val="006E617C"/>
    <w:rsid w:val="007031AC"/>
    <w:rsid w:val="0071718B"/>
    <w:rsid w:val="007C51BA"/>
    <w:rsid w:val="00820FD7"/>
    <w:rsid w:val="0089081B"/>
    <w:rsid w:val="008F4048"/>
    <w:rsid w:val="009228AC"/>
    <w:rsid w:val="00993AE7"/>
    <w:rsid w:val="00A946E6"/>
    <w:rsid w:val="00AD3351"/>
    <w:rsid w:val="00B04F30"/>
    <w:rsid w:val="00B2448B"/>
    <w:rsid w:val="00B44719"/>
    <w:rsid w:val="00B603E2"/>
    <w:rsid w:val="00BC4683"/>
    <w:rsid w:val="00C41117"/>
    <w:rsid w:val="00C850AE"/>
    <w:rsid w:val="00C93A3D"/>
    <w:rsid w:val="00CD6B0D"/>
    <w:rsid w:val="00CE67D6"/>
    <w:rsid w:val="00DE57D1"/>
    <w:rsid w:val="00DE6872"/>
    <w:rsid w:val="00E52091"/>
    <w:rsid w:val="00EA5AC5"/>
    <w:rsid w:val="00FE16D7"/>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s-E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4214D"/>
  </w:style>
  <w:style w:type="paragraph" w:styleId="Ttulo1">
    <w:name w:val="heading 1"/>
    <w:basedOn w:val="Normal"/>
    <w:next w:val="Normal"/>
    <w:link w:val="Ttulo1Car"/>
    <w:uiPriority w:val="9"/>
    <w:qFormat/>
    <w:rsid w:val="00DE6872"/>
    <w:pPr>
      <w:pBdr>
        <w:bottom w:val="single" w:sz="4" w:space="1" w:color="C00000"/>
        <w:right w:val="single" w:sz="4" w:space="4" w:color="C00000"/>
      </w:pBdr>
      <w:spacing w:before="300" w:after="40"/>
      <w:jc w:val="left"/>
      <w:outlineLvl w:val="0"/>
    </w:pPr>
    <w:rPr>
      <w:smallCaps/>
      <w:spacing w:val="5"/>
      <w:sz w:val="32"/>
      <w:szCs w:val="32"/>
    </w:rPr>
  </w:style>
  <w:style w:type="paragraph" w:styleId="Ttulo2">
    <w:name w:val="heading 2"/>
    <w:basedOn w:val="Normal"/>
    <w:next w:val="Normal"/>
    <w:link w:val="Ttulo2Car"/>
    <w:uiPriority w:val="9"/>
    <w:unhideWhenUsed/>
    <w:qFormat/>
    <w:rsid w:val="0054214D"/>
    <w:pPr>
      <w:spacing w:after="0"/>
      <w:jc w:val="left"/>
      <w:outlineLvl w:val="1"/>
    </w:pPr>
    <w:rPr>
      <w:smallCaps/>
      <w:spacing w:val="5"/>
      <w:sz w:val="28"/>
      <w:szCs w:val="28"/>
    </w:rPr>
  </w:style>
  <w:style w:type="paragraph" w:styleId="Ttulo3">
    <w:name w:val="heading 3"/>
    <w:basedOn w:val="Normal"/>
    <w:next w:val="Normal"/>
    <w:link w:val="Ttulo3Car"/>
    <w:uiPriority w:val="9"/>
    <w:semiHidden/>
    <w:unhideWhenUsed/>
    <w:qFormat/>
    <w:rsid w:val="0054214D"/>
    <w:pPr>
      <w:spacing w:after="0"/>
      <w:jc w:val="left"/>
      <w:outlineLvl w:val="2"/>
    </w:pPr>
    <w:rPr>
      <w:smallCaps/>
      <w:spacing w:val="5"/>
      <w:sz w:val="24"/>
      <w:szCs w:val="24"/>
    </w:rPr>
  </w:style>
  <w:style w:type="paragraph" w:styleId="Ttulo4">
    <w:name w:val="heading 4"/>
    <w:basedOn w:val="Normal"/>
    <w:next w:val="Normal"/>
    <w:link w:val="Ttulo4Car"/>
    <w:uiPriority w:val="9"/>
    <w:semiHidden/>
    <w:unhideWhenUsed/>
    <w:qFormat/>
    <w:rsid w:val="0054214D"/>
    <w:pPr>
      <w:spacing w:after="0"/>
      <w:jc w:val="left"/>
      <w:outlineLvl w:val="3"/>
    </w:pPr>
    <w:rPr>
      <w:i/>
      <w:iCs/>
      <w:smallCaps/>
      <w:spacing w:val="10"/>
      <w:sz w:val="22"/>
      <w:szCs w:val="22"/>
    </w:rPr>
  </w:style>
  <w:style w:type="paragraph" w:styleId="Ttulo5">
    <w:name w:val="heading 5"/>
    <w:basedOn w:val="Normal"/>
    <w:next w:val="Normal"/>
    <w:link w:val="Ttulo5Car"/>
    <w:uiPriority w:val="9"/>
    <w:semiHidden/>
    <w:unhideWhenUsed/>
    <w:qFormat/>
    <w:rsid w:val="0054214D"/>
    <w:pPr>
      <w:spacing w:after="0"/>
      <w:jc w:val="left"/>
      <w:outlineLvl w:val="4"/>
    </w:pPr>
    <w:rPr>
      <w:smallCaps/>
      <w:color w:val="066684" w:themeColor="accent6" w:themeShade="BF"/>
      <w:spacing w:val="10"/>
      <w:sz w:val="22"/>
      <w:szCs w:val="22"/>
    </w:rPr>
  </w:style>
  <w:style w:type="paragraph" w:styleId="Ttulo6">
    <w:name w:val="heading 6"/>
    <w:basedOn w:val="Normal"/>
    <w:next w:val="Normal"/>
    <w:link w:val="Ttulo6Car"/>
    <w:uiPriority w:val="9"/>
    <w:semiHidden/>
    <w:unhideWhenUsed/>
    <w:qFormat/>
    <w:rsid w:val="0054214D"/>
    <w:pPr>
      <w:spacing w:after="0"/>
      <w:jc w:val="left"/>
      <w:outlineLvl w:val="5"/>
    </w:pPr>
    <w:rPr>
      <w:smallCaps/>
      <w:color w:val="0989B1" w:themeColor="accent6"/>
      <w:spacing w:val="5"/>
      <w:sz w:val="22"/>
      <w:szCs w:val="22"/>
    </w:rPr>
  </w:style>
  <w:style w:type="paragraph" w:styleId="Ttulo7">
    <w:name w:val="heading 7"/>
    <w:basedOn w:val="Normal"/>
    <w:next w:val="Normal"/>
    <w:link w:val="Ttulo7Car"/>
    <w:uiPriority w:val="9"/>
    <w:semiHidden/>
    <w:unhideWhenUsed/>
    <w:qFormat/>
    <w:rsid w:val="0054214D"/>
    <w:pPr>
      <w:spacing w:after="0"/>
      <w:jc w:val="left"/>
      <w:outlineLvl w:val="6"/>
    </w:pPr>
    <w:rPr>
      <w:b/>
      <w:bCs/>
      <w:smallCaps/>
      <w:color w:val="0989B1" w:themeColor="accent6"/>
      <w:spacing w:val="10"/>
    </w:rPr>
  </w:style>
  <w:style w:type="paragraph" w:styleId="Ttulo8">
    <w:name w:val="heading 8"/>
    <w:basedOn w:val="Normal"/>
    <w:next w:val="Normal"/>
    <w:link w:val="Ttulo8Car"/>
    <w:uiPriority w:val="9"/>
    <w:semiHidden/>
    <w:unhideWhenUsed/>
    <w:qFormat/>
    <w:rsid w:val="0054214D"/>
    <w:pPr>
      <w:spacing w:after="0"/>
      <w:jc w:val="left"/>
      <w:outlineLvl w:val="7"/>
    </w:pPr>
    <w:rPr>
      <w:b/>
      <w:bCs/>
      <w:i/>
      <w:iCs/>
      <w:smallCaps/>
      <w:color w:val="066684" w:themeColor="accent6" w:themeShade="BF"/>
    </w:rPr>
  </w:style>
  <w:style w:type="paragraph" w:styleId="Ttulo9">
    <w:name w:val="heading 9"/>
    <w:basedOn w:val="Normal"/>
    <w:next w:val="Normal"/>
    <w:link w:val="Ttulo9Car"/>
    <w:uiPriority w:val="9"/>
    <w:semiHidden/>
    <w:unhideWhenUsed/>
    <w:qFormat/>
    <w:rsid w:val="0054214D"/>
    <w:pPr>
      <w:spacing w:after="0"/>
      <w:jc w:val="left"/>
      <w:outlineLvl w:val="8"/>
    </w:pPr>
    <w:rPr>
      <w:b/>
      <w:bCs/>
      <w:i/>
      <w:iCs/>
      <w:smallCaps/>
      <w:color w:val="044458" w:themeColor="accent6" w:themeShade="80"/>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E6872"/>
    <w:rPr>
      <w:smallCaps/>
      <w:spacing w:val="5"/>
      <w:sz w:val="32"/>
      <w:szCs w:val="32"/>
    </w:rPr>
  </w:style>
  <w:style w:type="character" w:customStyle="1" w:styleId="Ttulo2Car">
    <w:name w:val="Título 2 Car"/>
    <w:basedOn w:val="Fuentedeprrafopredeter"/>
    <w:link w:val="Ttulo2"/>
    <w:uiPriority w:val="9"/>
    <w:rsid w:val="0054214D"/>
    <w:rPr>
      <w:smallCaps/>
      <w:spacing w:val="5"/>
      <w:sz w:val="28"/>
      <w:szCs w:val="28"/>
    </w:rPr>
  </w:style>
  <w:style w:type="character" w:customStyle="1" w:styleId="Ttulo3Car">
    <w:name w:val="Título 3 Car"/>
    <w:basedOn w:val="Fuentedeprrafopredeter"/>
    <w:link w:val="Ttulo3"/>
    <w:uiPriority w:val="9"/>
    <w:semiHidden/>
    <w:rsid w:val="0054214D"/>
    <w:rPr>
      <w:smallCaps/>
      <w:spacing w:val="5"/>
      <w:sz w:val="24"/>
      <w:szCs w:val="24"/>
    </w:rPr>
  </w:style>
  <w:style w:type="character" w:customStyle="1" w:styleId="Ttulo4Car">
    <w:name w:val="Título 4 Car"/>
    <w:basedOn w:val="Fuentedeprrafopredeter"/>
    <w:link w:val="Ttulo4"/>
    <w:uiPriority w:val="9"/>
    <w:semiHidden/>
    <w:rsid w:val="0054214D"/>
    <w:rPr>
      <w:i/>
      <w:iCs/>
      <w:smallCaps/>
      <w:spacing w:val="10"/>
      <w:sz w:val="22"/>
      <w:szCs w:val="22"/>
    </w:rPr>
  </w:style>
  <w:style w:type="character" w:customStyle="1" w:styleId="Ttulo5Car">
    <w:name w:val="Título 5 Car"/>
    <w:basedOn w:val="Fuentedeprrafopredeter"/>
    <w:link w:val="Ttulo5"/>
    <w:uiPriority w:val="9"/>
    <w:semiHidden/>
    <w:rsid w:val="0054214D"/>
    <w:rPr>
      <w:smallCaps/>
      <w:color w:val="066684" w:themeColor="accent6" w:themeShade="BF"/>
      <w:spacing w:val="10"/>
      <w:sz w:val="22"/>
      <w:szCs w:val="22"/>
    </w:rPr>
  </w:style>
  <w:style w:type="character" w:customStyle="1" w:styleId="Ttulo6Car">
    <w:name w:val="Título 6 Car"/>
    <w:basedOn w:val="Fuentedeprrafopredeter"/>
    <w:link w:val="Ttulo6"/>
    <w:uiPriority w:val="9"/>
    <w:semiHidden/>
    <w:rsid w:val="0054214D"/>
    <w:rPr>
      <w:smallCaps/>
      <w:color w:val="0989B1" w:themeColor="accent6"/>
      <w:spacing w:val="5"/>
      <w:sz w:val="22"/>
      <w:szCs w:val="22"/>
    </w:rPr>
  </w:style>
  <w:style w:type="character" w:customStyle="1" w:styleId="Ttulo7Car">
    <w:name w:val="Título 7 Car"/>
    <w:basedOn w:val="Fuentedeprrafopredeter"/>
    <w:link w:val="Ttulo7"/>
    <w:uiPriority w:val="9"/>
    <w:semiHidden/>
    <w:rsid w:val="0054214D"/>
    <w:rPr>
      <w:b/>
      <w:bCs/>
      <w:smallCaps/>
      <w:color w:val="0989B1" w:themeColor="accent6"/>
      <w:spacing w:val="10"/>
    </w:rPr>
  </w:style>
  <w:style w:type="character" w:customStyle="1" w:styleId="Ttulo8Car">
    <w:name w:val="Título 8 Car"/>
    <w:basedOn w:val="Fuentedeprrafopredeter"/>
    <w:link w:val="Ttulo8"/>
    <w:uiPriority w:val="9"/>
    <w:semiHidden/>
    <w:rsid w:val="0054214D"/>
    <w:rPr>
      <w:b/>
      <w:bCs/>
      <w:i/>
      <w:iCs/>
      <w:smallCaps/>
      <w:color w:val="066684" w:themeColor="accent6" w:themeShade="BF"/>
    </w:rPr>
  </w:style>
  <w:style w:type="character" w:customStyle="1" w:styleId="Ttulo9Car">
    <w:name w:val="Título 9 Car"/>
    <w:basedOn w:val="Fuentedeprrafopredeter"/>
    <w:link w:val="Ttulo9"/>
    <w:uiPriority w:val="9"/>
    <w:semiHidden/>
    <w:rsid w:val="0054214D"/>
    <w:rPr>
      <w:b/>
      <w:bCs/>
      <w:i/>
      <w:iCs/>
      <w:smallCaps/>
      <w:color w:val="044458" w:themeColor="accent6" w:themeShade="80"/>
    </w:rPr>
  </w:style>
  <w:style w:type="paragraph" w:styleId="Epgrafe">
    <w:name w:val="caption"/>
    <w:basedOn w:val="Normal"/>
    <w:next w:val="Normal"/>
    <w:uiPriority w:val="35"/>
    <w:unhideWhenUsed/>
    <w:qFormat/>
    <w:rsid w:val="0054214D"/>
    <w:rPr>
      <w:b/>
      <w:bCs/>
      <w:caps/>
      <w:sz w:val="16"/>
      <w:szCs w:val="16"/>
    </w:rPr>
  </w:style>
  <w:style w:type="paragraph" w:styleId="Ttulo">
    <w:name w:val="Title"/>
    <w:basedOn w:val="Normal"/>
    <w:next w:val="Normal"/>
    <w:link w:val="TtuloCar"/>
    <w:uiPriority w:val="10"/>
    <w:qFormat/>
    <w:rsid w:val="0054214D"/>
    <w:pPr>
      <w:pBdr>
        <w:top w:val="single" w:sz="8" w:space="1" w:color="0989B1" w:themeColor="accent6"/>
      </w:pBdr>
      <w:spacing w:after="120" w:line="240" w:lineRule="auto"/>
      <w:jc w:val="right"/>
    </w:pPr>
    <w:rPr>
      <w:smallCaps/>
      <w:color w:val="262626" w:themeColor="text1" w:themeTint="D9"/>
      <w:sz w:val="52"/>
      <w:szCs w:val="52"/>
    </w:rPr>
  </w:style>
  <w:style w:type="character" w:customStyle="1" w:styleId="TtuloCar">
    <w:name w:val="Título Car"/>
    <w:basedOn w:val="Fuentedeprrafopredeter"/>
    <w:link w:val="Ttulo"/>
    <w:uiPriority w:val="10"/>
    <w:rsid w:val="0054214D"/>
    <w:rPr>
      <w:smallCaps/>
      <w:color w:val="262626" w:themeColor="text1" w:themeTint="D9"/>
      <w:sz w:val="52"/>
      <w:szCs w:val="52"/>
    </w:rPr>
  </w:style>
  <w:style w:type="paragraph" w:styleId="Subttulo">
    <w:name w:val="Subtitle"/>
    <w:basedOn w:val="Normal"/>
    <w:next w:val="Normal"/>
    <w:link w:val="SubttuloCar"/>
    <w:uiPriority w:val="11"/>
    <w:qFormat/>
    <w:rsid w:val="0054214D"/>
    <w:pPr>
      <w:spacing w:after="720" w:line="240" w:lineRule="auto"/>
      <w:jc w:val="right"/>
    </w:pPr>
    <w:rPr>
      <w:rFonts w:asciiTheme="majorHAnsi" w:eastAsiaTheme="majorEastAsia" w:hAnsiTheme="majorHAnsi" w:cstheme="majorBidi"/>
    </w:rPr>
  </w:style>
  <w:style w:type="character" w:customStyle="1" w:styleId="SubttuloCar">
    <w:name w:val="Subtítulo Car"/>
    <w:basedOn w:val="Fuentedeprrafopredeter"/>
    <w:link w:val="Subttulo"/>
    <w:uiPriority w:val="11"/>
    <w:rsid w:val="0054214D"/>
    <w:rPr>
      <w:rFonts w:asciiTheme="majorHAnsi" w:eastAsiaTheme="majorEastAsia" w:hAnsiTheme="majorHAnsi" w:cstheme="majorBidi"/>
    </w:rPr>
  </w:style>
  <w:style w:type="character" w:styleId="Textoennegrita">
    <w:name w:val="Strong"/>
    <w:uiPriority w:val="22"/>
    <w:qFormat/>
    <w:rsid w:val="0054214D"/>
    <w:rPr>
      <w:b/>
      <w:bCs/>
      <w:color w:val="0989B1" w:themeColor="accent6"/>
    </w:rPr>
  </w:style>
  <w:style w:type="character" w:styleId="nfasis">
    <w:name w:val="Emphasis"/>
    <w:uiPriority w:val="20"/>
    <w:qFormat/>
    <w:rsid w:val="0054214D"/>
    <w:rPr>
      <w:b/>
      <w:bCs/>
      <w:i/>
      <w:iCs/>
      <w:spacing w:val="10"/>
    </w:rPr>
  </w:style>
  <w:style w:type="paragraph" w:styleId="Sinespaciado">
    <w:name w:val="No Spacing"/>
    <w:uiPriority w:val="1"/>
    <w:qFormat/>
    <w:rsid w:val="0054214D"/>
    <w:pPr>
      <w:spacing w:after="0" w:line="240" w:lineRule="auto"/>
    </w:pPr>
  </w:style>
  <w:style w:type="paragraph" w:styleId="Cita">
    <w:name w:val="Quote"/>
    <w:basedOn w:val="Normal"/>
    <w:next w:val="Normal"/>
    <w:link w:val="CitaCar"/>
    <w:uiPriority w:val="29"/>
    <w:qFormat/>
    <w:rsid w:val="0054214D"/>
    <w:rPr>
      <w:i/>
      <w:iCs/>
    </w:rPr>
  </w:style>
  <w:style w:type="character" w:customStyle="1" w:styleId="CitaCar">
    <w:name w:val="Cita Car"/>
    <w:basedOn w:val="Fuentedeprrafopredeter"/>
    <w:link w:val="Cita"/>
    <w:uiPriority w:val="29"/>
    <w:rsid w:val="0054214D"/>
    <w:rPr>
      <w:i/>
      <w:iCs/>
    </w:rPr>
  </w:style>
  <w:style w:type="paragraph" w:styleId="Citadestacada">
    <w:name w:val="Intense Quote"/>
    <w:basedOn w:val="Normal"/>
    <w:next w:val="Normal"/>
    <w:link w:val="CitadestacadaCar"/>
    <w:uiPriority w:val="30"/>
    <w:qFormat/>
    <w:rsid w:val="0054214D"/>
    <w:pPr>
      <w:pBdr>
        <w:top w:val="single" w:sz="8" w:space="1" w:color="0989B1" w:themeColor="accent6"/>
      </w:pBdr>
      <w:spacing w:before="140" w:after="140"/>
      <w:ind w:left="1440" w:right="1440"/>
    </w:pPr>
    <w:rPr>
      <w:b/>
      <w:bCs/>
      <w:i/>
      <w:iCs/>
    </w:rPr>
  </w:style>
  <w:style w:type="character" w:customStyle="1" w:styleId="CitadestacadaCar">
    <w:name w:val="Cita destacada Car"/>
    <w:basedOn w:val="Fuentedeprrafopredeter"/>
    <w:link w:val="Citadestacada"/>
    <w:uiPriority w:val="30"/>
    <w:rsid w:val="0054214D"/>
    <w:rPr>
      <w:b/>
      <w:bCs/>
      <w:i/>
      <w:iCs/>
    </w:rPr>
  </w:style>
  <w:style w:type="character" w:styleId="nfasissutil">
    <w:name w:val="Subtle Emphasis"/>
    <w:uiPriority w:val="19"/>
    <w:qFormat/>
    <w:rsid w:val="0054214D"/>
    <w:rPr>
      <w:i/>
      <w:iCs/>
    </w:rPr>
  </w:style>
  <w:style w:type="character" w:styleId="nfasisintenso">
    <w:name w:val="Intense Emphasis"/>
    <w:uiPriority w:val="21"/>
    <w:qFormat/>
    <w:rsid w:val="0054214D"/>
    <w:rPr>
      <w:b/>
      <w:bCs/>
      <w:i/>
      <w:iCs/>
      <w:color w:val="0989B1" w:themeColor="accent6"/>
      <w:spacing w:val="10"/>
    </w:rPr>
  </w:style>
  <w:style w:type="character" w:styleId="Referenciasutil">
    <w:name w:val="Subtle Reference"/>
    <w:uiPriority w:val="31"/>
    <w:qFormat/>
    <w:rsid w:val="0054214D"/>
    <w:rPr>
      <w:b/>
      <w:bCs/>
    </w:rPr>
  </w:style>
  <w:style w:type="character" w:styleId="Referenciaintensa">
    <w:name w:val="Intense Reference"/>
    <w:uiPriority w:val="32"/>
    <w:qFormat/>
    <w:rsid w:val="0054214D"/>
    <w:rPr>
      <w:b/>
      <w:bCs/>
      <w:smallCaps/>
      <w:spacing w:val="5"/>
      <w:sz w:val="22"/>
      <w:szCs w:val="22"/>
      <w:u w:val="single"/>
    </w:rPr>
  </w:style>
  <w:style w:type="character" w:styleId="Ttulodellibro">
    <w:name w:val="Book Title"/>
    <w:uiPriority w:val="33"/>
    <w:qFormat/>
    <w:rsid w:val="0054214D"/>
    <w:rPr>
      <w:rFonts w:asciiTheme="majorHAnsi" w:eastAsiaTheme="majorEastAsia" w:hAnsiTheme="majorHAnsi" w:cstheme="majorBidi"/>
      <w:i/>
      <w:iCs/>
      <w:sz w:val="20"/>
      <w:szCs w:val="20"/>
    </w:rPr>
  </w:style>
  <w:style w:type="paragraph" w:styleId="TtulodeTDC">
    <w:name w:val="TOC Heading"/>
    <w:basedOn w:val="Ttulo1"/>
    <w:next w:val="Normal"/>
    <w:uiPriority w:val="39"/>
    <w:semiHidden/>
    <w:unhideWhenUsed/>
    <w:qFormat/>
    <w:rsid w:val="0054214D"/>
    <w:pPr>
      <w:outlineLvl w:val="9"/>
    </w:pPr>
  </w:style>
  <w:style w:type="paragraph" w:styleId="Encabezado">
    <w:name w:val="header"/>
    <w:basedOn w:val="Normal"/>
    <w:link w:val="EncabezadoCar"/>
    <w:uiPriority w:val="99"/>
    <w:unhideWhenUsed/>
    <w:rsid w:val="004E5B8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E5B89"/>
  </w:style>
  <w:style w:type="paragraph" w:styleId="Piedepgina">
    <w:name w:val="footer"/>
    <w:basedOn w:val="Normal"/>
    <w:link w:val="PiedepginaCar"/>
    <w:uiPriority w:val="99"/>
    <w:unhideWhenUsed/>
    <w:rsid w:val="004E5B8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E5B89"/>
  </w:style>
  <w:style w:type="paragraph" w:styleId="Prrafodelista">
    <w:name w:val="List Paragraph"/>
    <w:basedOn w:val="Normal"/>
    <w:uiPriority w:val="34"/>
    <w:qFormat/>
    <w:rsid w:val="00183BAF"/>
    <w:pPr>
      <w:ind w:left="720"/>
      <w:contextualSpacing/>
    </w:pPr>
  </w:style>
  <w:style w:type="paragraph" w:styleId="Textodeglobo">
    <w:name w:val="Balloon Text"/>
    <w:basedOn w:val="Normal"/>
    <w:link w:val="TextodegloboCar"/>
    <w:uiPriority w:val="99"/>
    <w:semiHidden/>
    <w:unhideWhenUsed/>
    <w:rsid w:val="00183BA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83BAF"/>
    <w:rPr>
      <w:rFonts w:ascii="Tahoma" w:hAnsi="Tahoma" w:cs="Tahoma"/>
      <w:sz w:val="16"/>
      <w:szCs w:val="16"/>
    </w:rPr>
  </w:style>
  <w:style w:type="paragraph" w:styleId="NormalWeb">
    <w:name w:val="Normal (Web)"/>
    <w:basedOn w:val="Normal"/>
    <w:uiPriority w:val="99"/>
    <w:semiHidden/>
    <w:unhideWhenUsed/>
    <w:rsid w:val="0089081B"/>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unhideWhenUsed/>
    <w:rsid w:val="00095E9C"/>
    <w:rPr>
      <w:color w:val="6B9F25" w:themeColor="hyperlink"/>
      <w:u w:val="single"/>
    </w:rPr>
  </w:style>
  <w:style w:type="character" w:styleId="Hipervnculovisitado">
    <w:name w:val="FollowedHyperlink"/>
    <w:basedOn w:val="Fuentedeprrafopredeter"/>
    <w:uiPriority w:val="99"/>
    <w:semiHidden/>
    <w:unhideWhenUsed/>
    <w:rsid w:val="00281EA6"/>
    <w:rPr>
      <w:color w:val="BA6906" w:themeColor="followedHyperlink"/>
      <w:u w:val="single"/>
    </w:rPr>
  </w:style>
</w:styles>
</file>

<file path=word/webSettings.xml><?xml version="1.0" encoding="utf-8"?>
<w:webSettings xmlns:r="http://schemas.openxmlformats.org/officeDocument/2006/relationships" xmlns:w="http://schemas.openxmlformats.org/wordprocessingml/2006/main">
  <w:divs>
    <w:div w:id="217478826">
      <w:bodyDiv w:val="1"/>
      <w:marLeft w:val="0"/>
      <w:marRight w:val="0"/>
      <w:marTop w:val="0"/>
      <w:marBottom w:val="0"/>
      <w:divBdr>
        <w:top w:val="none" w:sz="0" w:space="0" w:color="auto"/>
        <w:left w:val="none" w:sz="0" w:space="0" w:color="auto"/>
        <w:bottom w:val="none" w:sz="0" w:space="0" w:color="auto"/>
        <w:right w:val="none" w:sz="0" w:space="0" w:color="auto"/>
      </w:divBdr>
    </w:div>
    <w:div w:id="699207374">
      <w:bodyDiv w:val="1"/>
      <w:marLeft w:val="0"/>
      <w:marRight w:val="0"/>
      <w:marTop w:val="0"/>
      <w:marBottom w:val="0"/>
      <w:divBdr>
        <w:top w:val="none" w:sz="0" w:space="0" w:color="auto"/>
        <w:left w:val="none" w:sz="0" w:space="0" w:color="auto"/>
        <w:bottom w:val="none" w:sz="0" w:space="0" w:color="auto"/>
        <w:right w:val="none" w:sz="0" w:space="0" w:color="auto"/>
      </w:divBdr>
    </w:div>
    <w:div w:id="1108476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lay.google.com/store/apps/details?id=com.spotify.music&amp;hl=es" TargetMode="External"/><Relationship Id="rId18" Type="http://schemas.openxmlformats.org/officeDocument/2006/relationships/image" Target="media/image7.png"/><Relationship Id="rId26" Type="http://schemas.openxmlformats.org/officeDocument/2006/relationships/image" Target="media/image11.png"/><Relationship Id="rId39" Type="http://schemas.openxmlformats.org/officeDocument/2006/relationships/hyperlink" Target="https://play.google.com/store/apps/details?id=com.renfeviajeros.ticket&amp;hl=es_419" TargetMode="External"/><Relationship Id="rId3" Type="http://schemas.openxmlformats.org/officeDocument/2006/relationships/settings" Target="settings.xml"/><Relationship Id="rId21" Type="http://schemas.openxmlformats.org/officeDocument/2006/relationships/hyperlink" Target="https://play.google.com/store/apps/details?id=com.netflix.mediaclient&amp;hl=es" TargetMode="External"/><Relationship Id="rId34" Type="http://schemas.openxmlformats.org/officeDocument/2006/relationships/image" Target="media/image15.png"/><Relationship Id="rId42" Type="http://schemas.openxmlformats.org/officeDocument/2006/relationships/image" Target="media/image19.png"/><Relationship Id="rId47" Type="http://schemas.openxmlformats.org/officeDocument/2006/relationships/hyperlink" Target="https://notepad-plus-plus.org/downloads/" TargetMode="External"/><Relationship Id="rId50"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hyperlink" Target="https://play.google.com/store/apps/details?id=com.android.chrome&amp;hl=es" TargetMode="External"/><Relationship Id="rId25" Type="http://schemas.openxmlformats.org/officeDocument/2006/relationships/hyperlink" Target="https://play.google.com/store/apps/details?id=com.spotify.music&amp;hl=es" TargetMode="External"/><Relationship Id="rId33" Type="http://schemas.openxmlformats.org/officeDocument/2006/relationships/hyperlink" Target="https://play.google.com/store/apps/details?id=com.google.android.youtube&amp;hl=es&amp;pli=1" TargetMode="External"/><Relationship Id="rId38" Type="http://schemas.openxmlformats.org/officeDocument/2006/relationships/image" Target="media/image17.jpeg"/><Relationship Id="rId46" Type="http://schemas.openxmlformats.org/officeDocument/2006/relationships/image" Target="media/image21.gif"/><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hyperlink" Target="https://play.google.com/store/apps/details?id=com.android.chrome&amp;hl=es" TargetMode="External"/><Relationship Id="rId41" Type="http://schemas.openxmlformats.org/officeDocument/2006/relationships/hyperlink" Target="https://docs.google.com/forms/u/0/?pli=1"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blackmagicdesign.com/ar/event/davinciresolvedownload" TargetMode="External"/><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hyperlink" Target="https://play.google.com/store/apps/details?id=com.google.android.youtube&amp;hl=es&amp;pli=1" TargetMode="External"/><Relationship Id="rId40" Type="http://schemas.openxmlformats.org/officeDocument/2006/relationships/image" Target="media/image18.png"/><Relationship Id="rId45" Type="http://schemas.openxmlformats.org/officeDocument/2006/relationships/hyperlink" Target="https://www.microsoft.com/es-es/microsoft-365/download-office" TargetMode="External"/><Relationship Id="rId5" Type="http://schemas.openxmlformats.org/officeDocument/2006/relationships/footnotes" Target="footnotes.xml"/><Relationship Id="rId15" Type="http://schemas.openxmlformats.org/officeDocument/2006/relationships/hyperlink" Target="https://www.gimp.org/downloads/" TargetMode="External"/><Relationship Id="rId23" Type="http://schemas.openxmlformats.org/officeDocument/2006/relationships/hyperlink" Target="https://play.google.com/store/apps/details?id=com.linkedin.android&amp;hl=es_419" TargetMode="External"/><Relationship Id="rId28" Type="http://schemas.openxmlformats.org/officeDocument/2006/relationships/image" Target="media/image12.jpeg"/><Relationship Id="rId36" Type="http://schemas.openxmlformats.org/officeDocument/2006/relationships/image" Target="media/image16.png"/><Relationship Id="rId49" Type="http://schemas.openxmlformats.org/officeDocument/2006/relationships/hyperlink" Target="https://play.google.com/store/games?hl=es&amp;pli=1" TargetMode="External"/><Relationship Id="rId10" Type="http://schemas.openxmlformats.org/officeDocument/2006/relationships/image" Target="media/image3.jpeg"/><Relationship Id="rId19" Type="http://schemas.openxmlformats.org/officeDocument/2006/relationships/hyperlink" Target="https://www.kaspersky.es/downloads" TargetMode="External"/><Relationship Id="rId31" Type="http://schemas.openxmlformats.org/officeDocument/2006/relationships/hyperlink" Target="https://play.google.com/store/apps/details?id=com.renfeviajeros.ticket&amp;hl=es_419" TargetMode="External"/><Relationship Id="rId44"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hyperlink" Target="https://play.google.com/store/apps/details?id=com.google.android.youtube&amp;hl=es&amp;pli=1" TargetMode="Externa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hyperlink" Target="https://play.google.com/store/apps/details?id=com.trello&amp;hl=es_419" TargetMode="External"/><Relationship Id="rId30" Type="http://schemas.openxmlformats.org/officeDocument/2006/relationships/image" Target="media/image13.jpeg"/><Relationship Id="rId35" Type="http://schemas.openxmlformats.org/officeDocument/2006/relationships/hyperlink" Target="https://play.google.com/store/apps/details?id=com.linkedin.android&amp;hl=es_419" TargetMode="External"/><Relationship Id="rId43" Type="http://schemas.openxmlformats.org/officeDocument/2006/relationships/hyperlink" Target="https://play.google.com/store/apps/details?id=de.zalando.mobile&amp;hl=es" TargetMode="External"/><Relationship Id="rId48" Type="http://schemas.openxmlformats.org/officeDocument/2006/relationships/hyperlink" Target="https://www.reddit.com/r/UXDesign/comments/1egqwze/whats_the_most_popular_poorly_designed/" TargetMode="External"/><Relationship Id="rId8" Type="http://schemas.openxmlformats.org/officeDocument/2006/relationships/image" Target="media/image2.jpeg"/><Relationship Id="rId51" Type="http://schemas.openxmlformats.org/officeDocument/2006/relationships/theme" Target="theme/theme1.xml"/></Relationships>
</file>

<file path=word/theme/theme1.xml><?xml version="1.0" encoding="utf-8"?>
<a:theme xmlns:a="http://schemas.openxmlformats.org/drawingml/2006/main" name="Tema de Office">
  <a:themeElements>
    <a:clrScheme name="Verde">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421</TotalTime>
  <Pages>12</Pages>
  <Words>1926</Words>
  <Characters>10593</Characters>
  <Application>Microsoft Office Word</Application>
  <DocSecurity>0</DocSecurity>
  <Lines>88</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12495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JESUS VERA ALBA</dc:creator>
  <cp:keywords/>
  <dc:description/>
  <cp:lastModifiedBy>alumno</cp:lastModifiedBy>
  <cp:revision>25</cp:revision>
  <dcterms:created xsi:type="dcterms:W3CDTF">2023-09-17T17:52:00Z</dcterms:created>
  <dcterms:modified xsi:type="dcterms:W3CDTF">2025-09-24T15:12:00Z</dcterms:modified>
</cp:coreProperties>
</file>